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jc w:val="center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>Лабораторная работа №</w:t>
      </w:r>
      <w:r w:rsidR="00CA52BF">
        <w:rPr>
          <w:b/>
          <w:bCs/>
          <w:sz w:val="34"/>
          <w:szCs w:val="34"/>
          <w:lang w:val="ru-RU"/>
        </w:rPr>
        <w:t>1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jc w:val="center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>Я</w:t>
      </w:r>
      <w:r w:rsidR="003C73FA">
        <w:rPr>
          <w:b/>
          <w:bCs/>
          <w:sz w:val="34"/>
          <w:szCs w:val="34"/>
          <w:lang w:val="ru-RU"/>
        </w:rPr>
        <w:t>зыки запросов поисковых систем интернет и и</w:t>
      </w:r>
      <w:r w:rsidR="003C73FA" w:rsidRPr="003C73FA">
        <w:rPr>
          <w:b/>
          <w:bCs/>
          <w:sz w:val="34"/>
          <w:szCs w:val="34"/>
          <w:lang w:val="ru-RU"/>
        </w:rPr>
        <w:t xml:space="preserve">нформационный анализ объектов на основе </w:t>
      </w:r>
      <w:proofErr w:type="spellStart"/>
      <w:r w:rsidR="003C73FA" w:rsidRPr="003C73FA">
        <w:rPr>
          <w:b/>
          <w:bCs/>
          <w:sz w:val="34"/>
          <w:szCs w:val="34"/>
          <w:lang w:val="ru-RU"/>
        </w:rPr>
        <w:t>Яндекс</w:t>
      </w:r>
      <w:proofErr w:type="spellEnd"/>
      <w:r w:rsidR="003C73FA" w:rsidRPr="003C73FA">
        <w:rPr>
          <w:b/>
          <w:bCs/>
          <w:sz w:val="34"/>
          <w:szCs w:val="34"/>
          <w:lang w:val="ru-RU"/>
        </w:rPr>
        <w:t xml:space="preserve"> (</w:t>
      </w:r>
      <w:proofErr w:type="spellStart"/>
      <w:r w:rsidR="003C73FA" w:rsidRPr="003C73FA">
        <w:rPr>
          <w:b/>
          <w:bCs/>
          <w:sz w:val="34"/>
          <w:szCs w:val="34"/>
          <w:lang w:val="ru-RU"/>
        </w:rPr>
        <w:t>Google</w:t>
      </w:r>
      <w:proofErr w:type="spellEnd"/>
      <w:r w:rsidR="003C73FA">
        <w:rPr>
          <w:b/>
          <w:bCs/>
          <w:sz w:val="34"/>
          <w:szCs w:val="34"/>
          <w:lang w:val="ru-RU"/>
        </w:rPr>
        <w:t>)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Цель работы – изучение информационно-поисковых языков, изучение стратеги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информационного поиска.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 xml:space="preserve">Задание на лабораторную работу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Изучить языки запросов информационно-поисковых систем Интернет.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Изучить стратегию сужения запроса. Применяя стратегию сужения запроса, необходимо </w:t>
      </w:r>
      <w:r w:rsidR="00F31421" w:rsidRPr="00F31421">
        <w:rPr>
          <w:rFonts w:ascii="Times New Roman" w:hAnsi="Times New Roman" w:cs="Times New Roman"/>
          <w:sz w:val="30"/>
          <w:szCs w:val="30"/>
          <w:lang w:val="ru-RU"/>
        </w:rPr>
        <w:t>найти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известную песню по </w:t>
      </w:r>
      <w:r w:rsidR="00F31421" w:rsidRPr="00F31421">
        <w:rPr>
          <w:rFonts w:ascii="Times New Roman" w:hAnsi="Times New Roman" w:cs="Times New Roman"/>
          <w:sz w:val="30"/>
          <w:szCs w:val="30"/>
          <w:lang w:val="ru-RU"/>
        </w:rPr>
        <w:t>одной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фразе, используя словосочетание (необходимо, чтобы по последнему запросу было бы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найдено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не более 10 документов).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Изучить стратегию расширения запроса. Применяя стратегию расширения запроса, необходимо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найти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материалы для реферата по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заданной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теме (необходимо, чтобы по последнему запросу было бы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найдено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не более 100 документов). При проведении запросов учитывать: количество слов в запросе, логические операторы (И, ИЛИ, НЕ, словосочета</w:t>
      </w:r>
      <w:r w:rsidR="00283DC2">
        <w:rPr>
          <w:rFonts w:ascii="Times New Roman" w:hAnsi="Times New Roman" w:cs="Times New Roman"/>
          <w:sz w:val="30"/>
          <w:szCs w:val="30"/>
          <w:lang w:val="ru-RU"/>
        </w:rPr>
        <w:t>ния, расстояния между словами)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, время ответа на запрос.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Изучить методы информационного анализа по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словарной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статистике. Построить распределение по популярности заданных объектов в Интернете.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 xml:space="preserve">Теоретические аспекты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Интернет представляет </w:t>
      </w:r>
      <w:r w:rsidR="005A570B" w:rsidRPr="00F31421">
        <w:rPr>
          <w:sz w:val="30"/>
          <w:szCs w:val="30"/>
          <w:lang w:val="ru-RU"/>
        </w:rPr>
        <w:t>собой</w:t>
      </w:r>
      <w:r w:rsidRPr="00F31421">
        <w:rPr>
          <w:sz w:val="30"/>
          <w:szCs w:val="30"/>
          <w:lang w:val="ru-RU"/>
        </w:rPr>
        <w:t xml:space="preserve">̆ гигантское неструктурированное хранилище свободно размещаемых страниц, не поддающееся </w:t>
      </w:r>
      <w:r w:rsidR="005A570B" w:rsidRPr="00F31421">
        <w:rPr>
          <w:sz w:val="30"/>
          <w:szCs w:val="30"/>
          <w:lang w:val="ru-RU"/>
        </w:rPr>
        <w:t>чёткое</w:t>
      </w:r>
      <w:r w:rsidRPr="00F31421">
        <w:rPr>
          <w:sz w:val="30"/>
          <w:szCs w:val="30"/>
          <w:lang w:val="ru-RU"/>
        </w:rPr>
        <w:t xml:space="preserve">̆ классификации, что делает поиск информации трудным и непредсказуемым. Поэтому для эффективного поиска требуются некоторые навыки его грамотного проведения.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Среди основных способов, используемых для поиска в Интернете, можно выделить следующие [2]: </w:t>
      </w:r>
    </w:p>
    <w:p w:rsidR="00EB03D5" w:rsidRPr="00F31421" w:rsidRDefault="00201DDA" w:rsidP="00EB03D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40" w:lineRule="atLeast"/>
        <w:rPr>
          <w:rFonts w:ascii="MS Mincho" w:eastAsia="MS Mincho" w:hAnsi="MS Mincho" w:cs="MS Mincho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поиск с помощью поисковых систем;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EB03D5" w:rsidRPr="00F31421" w:rsidRDefault="00201DDA" w:rsidP="00EB03D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40" w:lineRule="atLeast"/>
        <w:rPr>
          <w:rFonts w:ascii="MS Mincho" w:eastAsia="MS Mincho" w:hAnsi="MS Mincho" w:cs="MS Mincho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поиск через каталоги;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EB03D5" w:rsidRPr="00F31421" w:rsidRDefault="00201DDA" w:rsidP="00EB03D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240" w:line="340" w:lineRule="atLeast"/>
        <w:rPr>
          <w:rFonts w:ascii="MS Mincho" w:eastAsia="MS Mincho" w:hAnsi="MS Mincho" w:cs="MS Mincho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поиск через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мета поисковые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системы;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Деление на каталоги и поисковые системы условно, так как </w:t>
      </w:r>
      <w:r w:rsidR="005A570B" w:rsidRPr="00F31421">
        <w:rPr>
          <w:sz w:val="30"/>
          <w:szCs w:val="30"/>
          <w:lang w:val="ru-RU"/>
        </w:rPr>
        <w:t>любое</w:t>
      </w:r>
      <w:r w:rsidRPr="00F31421">
        <w:rPr>
          <w:sz w:val="30"/>
          <w:szCs w:val="30"/>
          <w:lang w:val="ru-RU"/>
        </w:rPr>
        <w:t xml:space="preserve">̆ </w:t>
      </w:r>
      <w:r w:rsidR="005A570B" w:rsidRPr="00F31421">
        <w:rPr>
          <w:sz w:val="30"/>
          <w:szCs w:val="30"/>
          <w:lang w:val="ru-RU"/>
        </w:rPr>
        <w:t>поисковый</w:t>
      </w:r>
      <w:r w:rsidRPr="00F31421">
        <w:rPr>
          <w:sz w:val="30"/>
          <w:szCs w:val="30"/>
          <w:lang w:val="ru-RU"/>
        </w:rPr>
        <w:t xml:space="preserve">̆ каталог </w:t>
      </w:r>
      <w:r w:rsidR="005A570B" w:rsidRPr="00F31421">
        <w:rPr>
          <w:sz w:val="30"/>
          <w:szCs w:val="30"/>
          <w:lang w:val="ru-RU"/>
        </w:rPr>
        <w:t>сейчас</w:t>
      </w:r>
      <w:r w:rsidRPr="00F31421">
        <w:rPr>
          <w:sz w:val="30"/>
          <w:szCs w:val="30"/>
          <w:lang w:val="ru-RU"/>
        </w:rPr>
        <w:t xml:space="preserve"> обязательно предлагает и услуги </w:t>
      </w:r>
      <w:r w:rsidR="005A570B" w:rsidRPr="00F31421">
        <w:rPr>
          <w:sz w:val="30"/>
          <w:szCs w:val="30"/>
          <w:lang w:val="ru-RU"/>
        </w:rPr>
        <w:t>поисковой</w:t>
      </w:r>
      <w:r w:rsidRPr="00F31421">
        <w:rPr>
          <w:sz w:val="30"/>
          <w:szCs w:val="30"/>
          <w:lang w:val="ru-RU"/>
        </w:rPr>
        <w:t xml:space="preserve">̆ системы. И наоборот, многие поисковые системы предлагают заранее сузить область поиска, выбрав ту или иную тему поиска, или хотя бы ее область.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sz w:val="30"/>
          <w:szCs w:val="30"/>
          <w:lang w:val="ru-RU"/>
        </w:rPr>
        <w:lastRenderedPageBreak/>
        <w:t xml:space="preserve">Поиск с помощью поисковых систем (поисковых машин) </w:t>
      </w:r>
    </w:p>
    <w:p w:rsidR="00201DDA" w:rsidRPr="00F01E43" w:rsidRDefault="00201DDA" w:rsidP="00796BAC">
      <w:pPr>
        <w:widowControl w:val="0"/>
        <w:tabs>
          <w:tab w:val="left" w:pos="709"/>
        </w:tabs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Поисковая машина представляет </w:t>
      </w:r>
      <w:r w:rsidR="005A570B" w:rsidRPr="00F31421">
        <w:rPr>
          <w:sz w:val="30"/>
          <w:szCs w:val="30"/>
          <w:lang w:val="ru-RU"/>
        </w:rPr>
        <w:t>собой</w:t>
      </w:r>
      <w:r w:rsidRPr="00F31421">
        <w:rPr>
          <w:sz w:val="30"/>
          <w:szCs w:val="30"/>
          <w:lang w:val="ru-RU"/>
        </w:rPr>
        <w:t xml:space="preserve">̆ комплект программ, в основе которого лежат следующие пять [1]: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Spider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(«паук») – программа-робот,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который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перемещается по сети, собирает информацию о ее ресурсах и загружает в поисковую машину Web-страницы.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Crawler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(«червяк», или «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путешествующий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̆ паук») – программа, способная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ти на Web-странице все ссылки на другие страницы. Ее задача – определить, куда дальше должен ползти «паук», руководствуясь ссылками или заранее заданным списком адресов.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Indexer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(индексатор) – программа, которая «разбирает» страницу на составные части и анализирует их. Вычленяются и анализируются заголовки Web-страниц, заголовки документов, ссылки, текст документов, отдельно – текст,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выделенный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полужирным шрифтом, курсивом и т.д. </w:t>
      </w:r>
    </w:p>
    <w:p w:rsidR="00201DDA" w:rsidRPr="00F31421" w:rsidRDefault="00201DDA" w:rsidP="00201DD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Database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(база данных) – хранилище всех данных, которые поисковая система загружает и анализирует.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Search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Engine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Results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Engine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(система выдачи результатов поиска) решает, какие страницы удовлетворяют запросу пользователя и в </w:t>
      </w:r>
      <w:proofErr w:type="spellStart"/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какой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степени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. Именно с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этой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частью </w:t>
      </w:r>
      <w:r w:rsidR="005A570B" w:rsidRPr="00F31421">
        <w:rPr>
          <w:rFonts w:ascii="Times New Roman" w:hAnsi="Times New Roman" w:cs="Times New Roman"/>
          <w:sz w:val="30"/>
          <w:szCs w:val="30"/>
          <w:lang w:val="ru-RU"/>
        </w:rPr>
        <w:t>поисковой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̆ системы «общается» пользователь.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Принципиально поиск заключается в следующем. Поисковые роботы-пауки во время своих блуждани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 сети извлекают и индексируют различные виды информации. Причем различные программы-роботы имеют свои поисковые особенности и приоритеты. Одни из них индексируют каждое слово в документе, другие – только наиболее часто встречающиеся слова. В общем случае индексирование документа производится по многим параметрам: по количеству слов в документе, по размеру документа, по его названию, заголовкам, ссылкам и т.д. В связи с постоянным обновлением информации </w:t>
      </w:r>
      <w:r w:rsidR="005A570B" w:rsidRPr="00F31421">
        <w:rPr>
          <w:sz w:val="30"/>
          <w:szCs w:val="30"/>
          <w:lang w:val="ru-RU"/>
        </w:rPr>
        <w:t>поисковый</w:t>
      </w:r>
      <w:r w:rsidRPr="00F31421">
        <w:rPr>
          <w:sz w:val="30"/>
          <w:szCs w:val="30"/>
          <w:lang w:val="ru-RU"/>
        </w:rPr>
        <w:t xml:space="preserve"> робот регулярно возвращается через </w:t>
      </w:r>
      <w:r w:rsidR="005A570B" w:rsidRPr="00F31421">
        <w:rPr>
          <w:sz w:val="30"/>
          <w:szCs w:val="30"/>
          <w:lang w:val="ru-RU"/>
        </w:rPr>
        <w:t>определённый</w:t>
      </w:r>
      <w:r w:rsidRPr="00F31421">
        <w:rPr>
          <w:sz w:val="30"/>
          <w:szCs w:val="30"/>
          <w:lang w:val="ru-RU"/>
        </w:rPr>
        <w:t xml:space="preserve">̆ срок (порядка месяца) к уже изученным узлам, чтобы обнаружить и зарегистрировать изменения.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Собранную информацию роботы помещают в базу данных, с </w:t>
      </w:r>
      <w:r w:rsidR="005A570B" w:rsidRPr="00F31421">
        <w:rPr>
          <w:sz w:val="30"/>
          <w:szCs w:val="30"/>
          <w:lang w:val="ru-RU"/>
        </w:rPr>
        <w:t>которой</w:t>
      </w:r>
      <w:r w:rsidRPr="00F31421">
        <w:rPr>
          <w:sz w:val="30"/>
          <w:szCs w:val="30"/>
          <w:lang w:val="ru-RU"/>
        </w:rPr>
        <w:t xml:space="preserve"> и </w:t>
      </w:r>
      <w:r w:rsidR="005A570B" w:rsidRPr="00F31421">
        <w:rPr>
          <w:sz w:val="30"/>
          <w:szCs w:val="30"/>
          <w:lang w:val="ru-RU"/>
        </w:rPr>
        <w:t>взаимодействует</w:t>
      </w:r>
      <w:r w:rsidRPr="00F31421">
        <w:rPr>
          <w:sz w:val="30"/>
          <w:szCs w:val="30"/>
          <w:lang w:val="ru-RU"/>
        </w:rPr>
        <w:t xml:space="preserve"> пользователь, осуществляя поиск. У </w:t>
      </w:r>
      <w:proofErr w:type="spellStart"/>
      <w:r w:rsidR="005A570B" w:rsidRPr="00F31421">
        <w:rPr>
          <w:sz w:val="30"/>
          <w:szCs w:val="30"/>
          <w:lang w:val="ru-RU"/>
        </w:rPr>
        <w:t>каждойпоисковой</w:t>
      </w:r>
      <w:proofErr w:type="spellEnd"/>
      <w:r w:rsidRPr="00F31421">
        <w:rPr>
          <w:sz w:val="30"/>
          <w:szCs w:val="30"/>
          <w:lang w:val="ru-RU"/>
        </w:rPr>
        <w:t xml:space="preserve"> системы вырабатывается своя база данных, которая может отличаться от базы данных друго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В одно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системе может быть несколько поисковых машин. Так, например, поисковая система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 xml:space="preserve"> пять лет назад уже включала в себя 30 поисковых машин.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После ввода запроса пользователя, поисковая система выводит список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денных документов из свое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базы данных по степени их релевантности. </w:t>
      </w:r>
      <w:r w:rsidRPr="00F31421">
        <w:rPr>
          <w:sz w:val="30"/>
          <w:szCs w:val="30"/>
          <w:lang w:val="ru-RU"/>
        </w:rPr>
        <w:lastRenderedPageBreak/>
        <w:t>Первым в списке отображается документ, которы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, по мнению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системы, наиболее соответствует запросу пользователя.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Различные поисковые системы используют разные алгоритмы определения релевантности документа, однако, основные из них следующие: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определение количества искомых слов в тексте документа;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HTML-документы, в содержимом которых эти слова встречаются;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удельны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вес искомых слов в общем количестве слов в документе;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учет индекса цитируемости – количество документов, ссылающихся на данны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документ;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алгоритм определения релевантности с учетом времени нахождения документа в базе данных ПС.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К преимуществам поисковых систем следует отнести следующие [1].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Малое количество в результатах поиска устаревших ссылок (почтовые роботы проверяют уже занесенные в базу данных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ты гораздо чаше, чем это делают редакторы каталогов).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Намного большее количество Web-узлов, по которым производится поиск. Если наиболее крупные поисковые каталоги содержат ссылки на десятки тысяч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тов, то поисковые системы в своих базах данных – на сотни тысяч и миллионы.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Более высокую скорость поиска. При поиске в каталоге, уточняя тему, приходится открывать несколько страниц, а потом еще «перелистывать» страницы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денных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тов; поисковая машина сразу выдает адреса конкретных документов.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Высокую релевантность поиска. Правда, это относится не ко всем поисковым системам. Но каждая из них развивается, и повышение релевантности – одно из главных направлени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совершенствования. </w:t>
      </w:r>
    </w:p>
    <w:p w:rsidR="00201DDA" w:rsidRPr="009F5EBD" w:rsidRDefault="00201DDA" w:rsidP="009F5EBD">
      <w:pPr>
        <w:widowControl w:val="0"/>
        <w:autoSpaceDE w:val="0"/>
        <w:autoSpaceDN w:val="0"/>
        <w:adjustRightInd w:val="0"/>
        <w:spacing w:after="240" w:line="340" w:lineRule="atLeast"/>
        <w:ind w:left="360"/>
        <w:rPr>
          <w:lang w:val="ru-RU"/>
        </w:rPr>
      </w:pPr>
      <w:r w:rsidRPr="009F5EBD">
        <w:rPr>
          <w:sz w:val="30"/>
          <w:szCs w:val="30"/>
          <w:lang w:val="ru-RU"/>
        </w:rPr>
        <w:t xml:space="preserve">Существуют у поисковых систем и недостатки. Среди главных отметим следующие [1].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Ограниченная область поиска. Если како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-либо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 не был внесен в базу данных поисково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системы, он для нее «не существует», и его документы в результаты поиска попасть не могут.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Относительная сложность использования. Для того чтобы составленны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запрос на поиск точно соответствовал тому, что именно следует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ти, нужно хотя бы немного представлять, как работает поисковая система, и уметь использовать просте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шие логические операторы. Поисковые каталоги в этом смысле проще и привычнее.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Менее наглядная форма представления результатов запроса. Каталог выдает 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lastRenderedPageBreak/>
        <w:t>название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та с его кратко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аннотацие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и друго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полезно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информацие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(количество посещени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, дата создания и т.д.). Результаты работы поисково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системы менее наглядны. </w:t>
      </w:r>
    </w:p>
    <w:p w:rsidR="00201DDA" w:rsidRPr="00F31421" w:rsidRDefault="00201DDA" w:rsidP="00EB03D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Поскольку базу данных поисково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системы пополняют программы-роботы, нечестные владельцы рекламных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тов могут их «обмануть», из-за чего релевантность поиска может быть значительно снижена. </w:t>
      </w:r>
    </w:p>
    <w:p w:rsidR="00201DDA" w:rsidRPr="00F31421" w:rsidRDefault="000142B5" w:rsidP="00796BAC">
      <w:pPr>
        <w:rPr>
          <w:lang w:val="ru-RU"/>
        </w:rPr>
      </w:pPr>
      <w:r w:rsidRPr="00F31421">
        <w:rPr>
          <w:lang w:val="ru-RU"/>
        </w:rPr>
        <w:br w:type="page"/>
      </w:r>
    </w:p>
    <w:p w:rsidR="00EB03D5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rFonts w:ascii="MS Mincho" w:eastAsia="MS Mincho" w:hAnsi="MS Mincho" w:cs="MS Mincho"/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lastRenderedPageBreak/>
        <w:t>Примеры поисковых систем: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tbl>
      <w:tblPr>
        <w:tblStyle w:val="GridTableLight"/>
        <w:tblW w:w="5000" w:type="pct"/>
        <w:tblLook w:val="04A0"/>
      </w:tblPr>
      <w:tblGrid>
        <w:gridCol w:w="2327"/>
        <w:gridCol w:w="2666"/>
        <w:gridCol w:w="2952"/>
        <w:gridCol w:w="3071"/>
      </w:tblGrid>
      <w:tr w:rsidR="000142B5" w:rsidRPr="000142B5" w:rsidTr="00B50087">
        <w:tc>
          <w:tcPr>
            <w:tcW w:w="1056" w:type="pct"/>
            <w:hideMark/>
          </w:tcPr>
          <w:p w:rsidR="000142B5" w:rsidRPr="000142B5" w:rsidRDefault="000142B5" w:rsidP="007B7777">
            <w:pPr>
              <w:jc w:val="center"/>
              <w:rPr>
                <w:rFonts w:eastAsia="Times New Roman"/>
                <w:b/>
                <w:bCs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b/>
                <w:bCs/>
                <w:sz w:val="28"/>
                <w:szCs w:val="21"/>
                <w:lang w:val="ru-RU"/>
              </w:rPr>
              <w:t>Поисковая система</w:t>
            </w:r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center"/>
              <w:rPr>
                <w:rFonts w:eastAsia="Times New Roman"/>
                <w:b/>
                <w:bCs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b/>
                <w:bCs/>
                <w:sz w:val="28"/>
                <w:szCs w:val="21"/>
                <w:lang w:val="ru-RU"/>
              </w:rPr>
              <w:t>Доля рынка в июле 2014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center"/>
              <w:rPr>
                <w:rFonts w:eastAsia="Times New Roman"/>
                <w:b/>
                <w:bCs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b/>
                <w:bCs/>
                <w:sz w:val="28"/>
                <w:szCs w:val="21"/>
                <w:lang w:val="ru-RU"/>
              </w:rPr>
              <w:t>Доля рынка в октябре 2014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center"/>
              <w:rPr>
                <w:rFonts w:eastAsia="Times New Roman"/>
                <w:b/>
                <w:bCs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b/>
                <w:bCs/>
                <w:sz w:val="28"/>
                <w:szCs w:val="21"/>
                <w:lang w:val="ru-RU"/>
              </w:rPr>
              <w:t>Доля рынка в сентябре 2015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8" w:tooltip="Google Search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Google</w:t>
              </w:r>
              <w:proofErr w:type="spellEnd"/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68,69 %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58.01 %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69.24%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9" w:tooltip="Baidu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Baidu</w:t>
              </w:r>
              <w:proofErr w:type="spellEnd"/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17,17 %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29.06 %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6,48%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10" w:tooltip="Bing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Bing</w:t>
              </w:r>
              <w:proofErr w:type="spellEnd"/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6.22 %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8.01 %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12,26%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11" w:tooltip="Yahoo!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Yahoo</w:t>
              </w:r>
              <w:proofErr w:type="spellEnd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!</w:t>
              </w:r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6.74 %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4.01 %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9,19%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12" w:tooltip="AOL" w:history="1"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AOL</w:t>
              </w:r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0,13 %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0.21 %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1,11%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13" w:tooltip="Excite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Excite</w:t>
              </w:r>
              <w:proofErr w:type="spellEnd"/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0.22 %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0,00 %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0.00%</w:t>
            </w:r>
          </w:p>
        </w:tc>
      </w:tr>
      <w:tr w:rsidR="000142B5" w:rsidRPr="000142B5" w:rsidTr="00B50087">
        <w:tc>
          <w:tcPr>
            <w:tcW w:w="1056" w:type="pct"/>
            <w:hideMark/>
          </w:tcPr>
          <w:p w:rsidR="000142B5" w:rsidRPr="000142B5" w:rsidRDefault="006A55DC" w:rsidP="007B7777">
            <w:pPr>
              <w:rPr>
                <w:rFonts w:eastAsia="Times New Roman"/>
                <w:sz w:val="28"/>
                <w:szCs w:val="21"/>
                <w:lang w:val="ru-RU"/>
              </w:rPr>
            </w:pPr>
            <w:hyperlink r:id="rId14" w:tooltip="Ask.com" w:history="1">
              <w:proofErr w:type="spellStart"/>
              <w:r w:rsidR="000142B5" w:rsidRPr="00F31421">
                <w:rPr>
                  <w:rFonts w:eastAsia="Times New Roman"/>
                  <w:sz w:val="28"/>
                  <w:szCs w:val="21"/>
                  <w:lang w:val="ru-RU"/>
                </w:rPr>
                <w:t>Ask</w:t>
              </w:r>
              <w:proofErr w:type="spellEnd"/>
            </w:hyperlink>
          </w:p>
        </w:tc>
        <w:tc>
          <w:tcPr>
            <w:tcW w:w="121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0,13 %</w:t>
            </w:r>
          </w:p>
        </w:tc>
        <w:tc>
          <w:tcPr>
            <w:tcW w:w="1340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0,10 %</w:t>
            </w:r>
          </w:p>
        </w:tc>
        <w:tc>
          <w:tcPr>
            <w:tcW w:w="1394" w:type="pct"/>
            <w:hideMark/>
          </w:tcPr>
          <w:p w:rsidR="000142B5" w:rsidRPr="000142B5" w:rsidRDefault="000142B5" w:rsidP="007B7777">
            <w:pPr>
              <w:jc w:val="right"/>
              <w:rPr>
                <w:rFonts w:eastAsia="Times New Roman"/>
                <w:sz w:val="28"/>
                <w:szCs w:val="21"/>
                <w:lang w:val="ru-RU"/>
              </w:rPr>
            </w:pPr>
            <w:r w:rsidRPr="000142B5">
              <w:rPr>
                <w:rFonts w:eastAsia="Times New Roman"/>
                <w:sz w:val="28"/>
                <w:szCs w:val="21"/>
                <w:lang w:val="ru-RU"/>
              </w:rPr>
              <w:t>0,24%</w:t>
            </w:r>
          </w:p>
        </w:tc>
      </w:tr>
    </w:tbl>
    <w:p w:rsidR="00B50087" w:rsidRDefault="006A55DC" w:rsidP="00796BAC">
      <w:pPr>
        <w:ind w:firstLine="567"/>
        <w:rPr>
          <w:sz w:val="30"/>
          <w:szCs w:val="30"/>
          <w:lang w:val="ru-RU"/>
        </w:rPr>
      </w:pPr>
      <w:hyperlink r:id="rId15" w:tgtFrame="_blank" w:history="1">
        <w:proofErr w:type="spellStart"/>
        <w:r w:rsidR="00B50087" w:rsidRPr="00B50087">
          <w:rPr>
            <w:sz w:val="30"/>
            <w:szCs w:val="30"/>
            <w:lang w:val="ru-RU"/>
          </w:rPr>
          <w:t>DuckDuckGo</w:t>
        </w:r>
        <w:proofErr w:type="spellEnd"/>
      </w:hyperlink>
      <w:r w:rsidR="00B50087" w:rsidRPr="00B50087">
        <w:rPr>
          <w:sz w:val="30"/>
          <w:szCs w:val="30"/>
          <w:lang w:val="ru-RU"/>
        </w:rPr>
        <w:t xml:space="preserve"> – позиционирует себя как поиск, обеспечивающий максимальную приватность и конфиденциальность. Система не собирает никаких данных о пользователе, не хранит </w:t>
      </w:r>
      <w:proofErr w:type="spellStart"/>
      <w:r w:rsidR="00B50087" w:rsidRPr="00B50087">
        <w:rPr>
          <w:sz w:val="30"/>
          <w:szCs w:val="30"/>
          <w:lang w:val="ru-RU"/>
        </w:rPr>
        <w:t>логи</w:t>
      </w:r>
      <w:proofErr w:type="spellEnd"/>
      <w:r w:rsidR="00B50087" w:rsidRPr="00B50087">
        <w:rPr>
          <w:sz w:val="30"/>
          <w:szCs w:val="30"/>
          <w:lang w:val="ru-RU"/>
        </w:rPr>
        <w:t xml:space="preserve"> (нет истории поиска), использование файлов </w:t>
      </w:r>
      <w:proofErr w:type="spellStart"/>
      <w:r w:rsidR="00B50087" w:rsidRPr="00B50087">
        <w:rPr>
          <w:sz w:val="30"/>
          <w:szCs w:val="30"/>
          <w:lang w:val="ru-RU"/>
        </w:rPr>
        <w:t>cookie</w:t>
      </w:r>
      <w:proofErr w:type="spellEnd"/>
      <w:r w:rsidR="00B50087" w:rsidRPr="00B50087">
        <w:rPr>
          <w:sz w:val="30"/>
          <w:szCs w:val="30"/>
          <w:lang w:val="ru-RU"/>
        </w:rPr>
        <w:t xml:space="preserve"> максимально ограничено.</w:t>
      </w:r>
    </w:p>
    <w:p w:rsidR="00B50087" w:rsidRPr="00B50087" w:rsidRDefault="00B50087" w:rsidP="00796BAC">
      <w:pPr>
        <w:ind w:firstLine="567"/>
        <w:rPr>
          <w:sz w:val="30"/>
          <w:szCs w:val="30"/>
          <w:lang w:val="ru-RU"/>
        </w:rPr>
      </w:pPr>
    </w:p>
    <w:p w:rsidR="00B50087" w:rsidRPr="00D62CB7" w:rsidRDefault="00B50087" w:rsidP="00796BAC">
      <w:pPr>
        <w:pStyle w:val="a5"/>
        <w:spacing w:before="0" w:beforeAutospacing="0" w:after="375" w:afterAutospacing="0"/>
        <w:ind w:firstLine="567"/>
        <w:rPr>
          <w:sz w:val="30"/>
          <w:szCs w:val="30"/>
          <w:lang w:val="ru-RU"/>
        </w:rPr>
      </w:pPr>
      <w:r w:rsidRPr="00D62CB7">
        <w:rPr>
          <w:sz w:val="30"/>
          <w:szCs w:val="30"/>
          <w:lang w:val="ru-RU"/>
        </w:rPr>
        <w:t>«</w:t>
      </w:r>
      <w:proofErr w:type="spellStart"/>
      <w:r w:rsidR="006A55DC">
        <w:fldChar w:fldCharType="begin"/>
      </w:r>
      <w:r w:rsidR="00B040B0">
        <w:instrText>HYPERLINK</w:instrText>
      </w:r>
      <w:r w:rsidR="00B040B0" w:rsidRPr="00F01E43">
        <w:rPr>
          <w:lang w:val="ru-RU"/>
        </w:rPr>
        <w:instrText xml:space="preserve"> "</w:instrText>
      </w:r>
      <w:r w:rsidR="00B040B0">
        <w:instrText>http</w:instrText>
      </w:r>
      <w:r w:rsidR="00B040B0" w:rsidRPr="00F01E43">
        <w:rPr>
          <w:lang w:val="ru-RU"/>
        </w:rPr>
        <w:instrText>://</w:instrText>
      </w:r>
      <w:r w:rsidR="00B040B0">
        <w:instrText>nigma</w:instrText>
      </w:r>
      <w:r w:rsidR="00B040B0" w:rsidRPr="00F01E43">
        <w:rPr>
          <w:lang w:val="ru-RU"/>
        </w:rPr>
        <w:instrText>.</w:instrText>
      </w:r>
      <w:r w:rsidR="00B040B0">
        <w:instrText>ru</w:instrText>
      </w:r>
      <w:r w:rsidR="00B040B0" w:rsidRPr="00F01E43">
        <w:rPr>
          <w:lang w:val="ru-RU"/>
        </w:rPr>
        <w:instrText>/" \</w:instrText>
      </w:r>
      <w:r w:rsidR="00B040B0">
        <w:instrText>t</w:instrText>
      </w:r>
      <w:r w:rsidR="00B040B0" w:rsidRPr="00F01E43">
        <w:rPr>
          <w:lang w:val="ru-RU"/>
        </w:rPr>
        <w:instrText xml:space="preserve"> "_</w:instrText>
      </w:r>
      <w:r w:rsidR="00B040B0">
        <w:instrText>blank</w:instrText>
      </w:r>
      <w:r w:rsidR="00B040B0" w:rsidRPr="00F01E43">
        <w:rPr>
          <w:lang w:val="ru-RU"/>
        </w:rPr>
        <w:instrText>"</w:instrText>
      </w:r>
      <w:r w:rsidR="006A55DC">
        <w:fldChar w:fldCharType="separate"/>
      </w:r>
      <w:r w:rsidRPr="00D62CB7">
        <w:rPr>
          <w:sz w:val="30"/>
          <w:szCs w:val="30"/>
          <w:lang w:val="ru-RU"/>
        </w:rPr>
        <w:t>Нигма</w:t>
      </w:r>
      <w:proofErr w:type="spellEnd"/>
      <w:r w:rsidR="006A55DC">
        <w:fldChar w:fldCharType="end"/>
      </w:r>
      <w:r w:rsidRPr="00D62CB7">
        <w:rPr>
          <w:sz w:val="30"/>
          <w:szCs w:val="30"/>
          <w:lang w:val="ru-RU"/>
        </w:rPr>
        <w:t xml:space="preserve">» — российская </w:t>
      </w:r>
      <w:proofErr w:type="spellStart"/>
      <w:r w:rsidRPr="00D62CB7">
        <w:rPr>
          <w:sz w:val="30"/>
          <w:szCs w:val="30"/>
          <w:lang w:val="ru-RU"/>
        </w:rPr>
        <w:t>метапоисковая</w:t>
      </w:r>
      <w:proofErr w:type="spellEnd"/>
      <w:r w:rsidRPr="00D62CB7">
        <w:rPr>
          <w:sz w:val="30"/>
          <w:szCs w:val="30"/>
          <w:lang w:val="ru-RU"/>
        </w:rPr>
        <w:t xml:space="preserve"> система, разработанная выпускниками МГУ Виктором </w:t>
      </w:r>
      <w:proofErr w:type="spellStart"/>
      <w:r w:rsidRPr="00D62CB7">
        <w:rPr>
          <w:sz w:val="30"/>
          <w:szCs w:val="30"/>
          <w:lang w:val="ru-RU"/>
        </w:rPr>
        <w:t>Лавренко</w:t>
      </w:r>
      <w:proofErr w:type="spellEnd"/>
      <w:r w:rsidRPr="00D62CB7">
        <w:rPr>
          <w:sz w:val="30"/>
          <w:szCs w:val="30"/>
          <w:lang w:val="ru-RU"/>
        </w:rPr>
        <w:t xml:space="preserve"> и Владимиром </w:t>
      </w:r>
      <w:proofErr w:type="spellStart"/>
      <w:r w:rsidRPr="00D62CB7">
        <w:rPr>
          <w:sz w:val="30"/>
          <w:szCs w:val="30"/>
          <w:lang w:val="ru-RU"/>
        </w:rPr>
        <w:t>Чернышовым</w:t>
      </w:r>
      <w:proofErr w:type="spellEnd"/>
      <w:r w:rsidRPr="00D62CB7">
        <w:rPr>
          <w:sz w:val="30"/>
          <w:szCs w:val="30"/>
          <w:lang w:val="ru-RU"/>
        </w:rPr>
        <w:t xml:space="preserve">. Осуществляет поиск по индексам </w:t>
      </w:r>
      <w:proofErr w:type="spellStart"/>
      <w:r w:rsidRPr="00D62CB7">
        <w:rPr>
          <w:sz w:val="30"/>
          <w:szCs w:val="30"/>
          <w:lang w:val="ru-RU"/>
        </w:rPr>
        <w:t>Google</w:t>
      </w:r>
      <w:proofErr w:type="spellEnd"/>
      <w:r w:rsidRPr="00D62CB7">
        <w:rPr>
          <w:sz w:val="30"/>
          <w:szCs w:val="30"/>
          <w:lang w:val="ru-RU"/>
        </w:rPr>
        <w:t xml:space="preserve">, </w:t>
      </w:r>
      <w:proofErr w:type="spellStart"/>
      <w:r w:rsidRPr="00D62CB7">
        <w:rPr>
          <w:sz w:val="30"/>
          <w:szCs w:val="30"/>
          <w:lang w:val="ru-RU"/>
        </w:rPr>
        <w:t>Bing</w:t>
      </w:r>
      <w:proofErr w:type="spellEnd"/>
      <w:r w:rsidRPr="00D62CB7">
        <w:rPr>
          <w:sz w:val="30"/>
          <w:szCs w:val="30"/>
          <w:lang w:val="ru-RU"/>
        </w:rPr>
        <w:t>, «</w:t>
      </w:r>
      <w:proofErr w:type="spellStart"/>
      <w:r w:rsidRPr="00D62CB7">
        <w:rPr>
          <w:sz w:val="30"/>
          <w:szCs w:val="30"/>
          <w:lang w:val="ru-RU"/>
        </w:rPr>
        <w:t>Яндекса</w:t>
      </w:r>
      <w:proofErr w:type="spellEnd"/>
      <w:r w:rsidRPr="00D62CB7">
        <w:rPr>
          <w:sz w:val="30"/>
          <w:szCs w:val="30"/>
          <w:lang w:val="ru-RU"/>
        </w:rPr>
        <w:t>» и другим, а также имеет собственный поисковый алгоритм.</w:t>
      </w:r>
    </w:p>
    <w:p w:rsidR="00D62CB7" w:rsidRPr="00D62CB7" w:rsidRDefault="006A55DC" w:rsidP="00796BAC">
      <w:pPr>
        <w:pStyle w:val="a5"/>
        <w:spacing w:before="0" w:beforeAutospacing="0" w:after="375" w:afterAutospacing="0"/>
        <w:ind w:firstLine="567"/>
        <w:rPr>
          <w:sz w:val="30"/>
          <w:szCs w:val="30"/>
          <w:lang w:val="ru-RU"/>
        </w:rPr>
      </w:pPr>
      <w:hyperlink r:id="rId16" w:tgtFrame="_blank" w:history="1">
        <w:proofErr w:type="spellStart"/>
        <w:r w:rsidR="00D62CB7" w:rsidRPr="00D62CB7">
          <w:rPr>
            <w:sz w:val="30"/>
            <w:szCs w:val="30"/>
            <w:lang w:val="ru-RU"/>
          </w:rPr>
          <w:t>not</w:t>
        </w:r>
        <w:proofErr w:type="spellEnd"/>
        <w:r w:rsidR="00D62CB7" w:rsidRPr="00D62CB7">
          <w:rPr>
            <w:sz w:val="30"/>
            <w:szCs w:val="30"/>
            <w:lang w:val="ru-RU"/>
          </w:rPr>
          <w:t xml:space="preserve"> </w:t>
        </w:r>
        <w:proofErr w:type="spellStart"/>
        <w:r w:rsidR="00D62CB7" w:rsidRPr="00D62CB7">
          <w:rPr>
            <w:sz w:val="30"/>
            <w:szCs w:val="30"/>
            <w:lang w:val="ru-RU"/>
          </w:rPr>
          <w:t>Evil</w:t>
        </w:r>
        <w:proofErr w:type="spellEnd"/>
      </w:hyperlink>
      <w:r w:rsidR="00D62CB7" w:rsidRPr="00D62CB7">
        <w:rPr>
          <w:sz w:val="30"/>
          <w:szCs w:val="30"/>
          <w:lang w:val="ru-RU"/>
        </w:rPr>
        <w:t xml:space="preserve"> — система, осуществляющая поиск по анонимной сети </w:t>
      </w:r>
      <w:proofErr w:type="spellStart"/>
      <w:r w:rsidR="00D62CB7" w:rsidRPr="00D62CB7">
        <w:rPr>
          <w:sz w:val="30"/>
          <w:szCs w:val="30"/>
          <w:lang w:val="ru-RU"/>
        </w:rPr>
        <w:t>Tor</w:t>
      </w:r>
      <w:proofErr w:type="spellEnd"/>
      <w:r w:rsidR="00D62CB7" w:rsidRPr="00D62CB7">
        <w:rPr>
          <w:sz w:val="30"/>
          <w:szCs w:val="30"/>
          <w:lang w:val="ru-RU"/>
        </w:rPr>
        <w:t xml:space="preserve">. Для использования нужно зайти в эту сеть, например запустив специализированный браузер с одноимённым названием. </w:t>
      </w:r>
      <w:proofErr w:type="spellStart"/>
      <w:r w:rsidR="00D62CB7" w:rsidRPr="00D62CB7">
        <w:rPr>
          <w:sz w:val="30"/>
          <w:szCs w:val="30"/>
          <w:lang w:val="ru-RU"/>
        </w:rPr>
        <w:t>not</w:t>
      </w:r>
      <w:proofErr w:type="spellEnd"/>
      <w:r w:rsidR="00D62CB7" w:rsidRPr="00D62CB7">
        <w:rPr>
          <w:sz w:val="30"/>
          <w:szCs w:val="30"/>
          <w:lang w:val="ru-RU"/>
        </w:rPr>
        <w:t xml:space="preserve"> </w:t>
      </w:r>
      <w:proofErr w:type="spellStart"/>
      <w:r w:rsidR="00D62CB7" w:rsidRPr="00D62CB7">
        <w:rPr>
          <w:sz w:val="30"/>
          <w:szCs w:val="30"/>
          <w:lang w:val="ru-RU"/>
        </w:rPr>
        <w:t>Evil</w:t>
      </w:r>
      <w:proofErr w:type="spellEnd"/>
      <w:r w:rsidR="00D62CB7" w:rsidRPr="00D62CB7">
        <w:rPr>
          <w:sz w:val="30"/>
          <w:szCs w:val="30"/>
          <w:lang w:val="ru-RU"/>
        </w:rPr>
        <w:t xml:space="preserve"> не единственный поисковик в своём роде. Есть </w:t>
      </w:r>
      <w:hyperlink r:id="rId17" w:tgtFrame="_blank" w:history="1">
        <w:r w:rsidR="00D62CB7" w:rsidRPr="00D62CB7">
          <w:rPr>
            <w:sz w:val="30"/>
            <w:szCs w:val="30"/>
            <w:lang w:val="ru-RU"/>
          </w:rPr>
          <w:t>LOOK</w:t>
        </w:r>
      </w:hyperlink>
      <w:r w:rsidR="00D62CB7" w:rsidRPr="00D62CB7">
        <w:rPr>
          <w:sz w:val="30"/>
          <w:szCs w:val="30"/>
          <w:lang w:val="ru-RU"/>
        </w:rPr>
        <w:t> (поиск по умолчанию в Tor-браузере, доступен из обычного интернета) или </w:t>
      </w:r>
      <w:hyperlink r:id="rId18" w:tgtFrame="_blank" w:history="1">
        <w:r w:rsidR="00D62CB7" w:rsidRPr="00D62CB7">
          <w:rPr>
            <w:sz w:val="30"/>
            <w:szCs w:val="30"/>
            <w:lang w:val="ru-RU"/>
          </w:rPr>
          <w:t>TORCH</w:t>
        </w:r>
      </w:hyperlink>
      <w:r w:rsidR="00D62CB7" w:rsidRPr="00D62CB7">
        <w:rPr>
          <w:sz w:val="30"/>
          <w:szCs w:val="30"/>
          <w:lang w:val="ru-RU"/>
        </w:rPr>
        <w:t xml:space="preserve"> (один из самых старых поисковиков в Tor-сети) и другие. Мы остановились на </w:t>
      </w:r>
      <w:proofErr w:type="spellStart"/>
      <w:r w:rsidR="00D62CB7" w:rsidRPr="00D62CB7">
        <w:rPr>
          <w:sz w:val="30"/>
          <w:szCs w:val="30"/>
          <w:lang w:val="ru-RU"/>
        </w:rPr>
        <w:t>not</w:t>
      </w:r>
      <w:proofErr w:type="spellEnd"/>
      <w:r w:rsidR="00D62CB7" w:rsidRPr="00D62CB7">
        <w:rPr>
          <w:sz w:val="30"/>
          <w:szCs w:val="30"/>
          <w:lang w:val="ru-RU"/>
        </w:rPr>
        <w:t xml:space="preserve"> </w:t>
      </w:r>
      <w:proofErr w:type="spellStart"/>
      <w:r w:rsidR="00D62CB7" w:rsidRPr="00D62CB7">
        <w:rPr>
          <w:sz w:val="30"/>
          <w:szCs w:val="30"/>
          <w:lang w:val="ru-RU"/>
        </w:rPr>
        <w:t>Evil</w:t>
      </w:r>
      <w:proofErr w:type="spellEnd"/>
      <w:r w:rsidR="00D62CB7" w:rsidRPr="00D62CB7">
        <w:rPr>
          <w:sz w:val="30"/>
          <w:szCs w:val="30"/>
          <w:lang w:val="ru-RU"/>
        </w:rPr>
        <w:t xml:space="preserve"> из-за недвусмысленного намёка на сам </w:t>
      </w:r>
      <w:proofErr w:type="spellStart"/>
      <w:r w:rsidR="00D62CB7" w:rsidRPr="00D62CB7">
        <w:rPr>
          <w:sz w:val="30"/>
          <w:szCs w:val="30"/>
          <w:lang w:val="ru-RU"/>
        </w:rPr>
        <w:t>Google</w:t>
      </w:r>
      <w:proofErr w:type="spellEnd"/>
      <w:r w:rsidR="00D62CB7" w:rsidRPr="00D62CB7">
        <w:rPr>
          <w:sz w:val="30"/>
          <w:szCs w:val="30"/>
          <w:lang w:val="ru-RU"/>
        </w:rPr>
        <w:t xml:space="preserve"> (достаточно посмотреть на стартовую страницу).</w:t>
      </w:r>
    </w:p>
    <w:p w:rsidR="00D62CB7" w:rsidRPr="00D62CB7" w:rsidRDefault="006A55DC" w:rsidP="00796BAC">
      <w:pPr>
        <w:ind w:firstLine="567"/>
        <w:rPr>
          <w:sz w:val="30"/>
          <w:szCs w:val="30"/>
          <w:lang w:val="ru-RU"/>
        </w:rPr>
      </w:pPr>
      <w:hyperlink r:id="rId19" w:tgtFrame="_blank" w:history="1">
        <w:proofErr w:type="spellStart"/>
        <w:r w:rsidR="00D62CB7" w:rsidRPr="00D62CB7">
          <w:rPr>
            <w:sz w:val="30"/>
            <w:szCs w:val="30"/>
            <w:lang w:val="ru-RU"/>
          </w:rPr>
          <w:t>YaCy</w:t>
        </w:r>
        <w:proofErr w:type="spellEnd"/>
      </w:hyperlink>
      <w:r w:rsidR="00D62CB7" w:rsidRPr="00D62CB7">
        <w:rPr>
          <w:sz w:val="30"/>
          <w:szCs w:val="30"/>
          <w:lang w:val="ru-RU"/>
        </w:rPr>
        <w:t xml:space="preserve"> — децентрализованная поисковая система, работающая по принципу сетей P2P. Каждый компьютер, на котором установлен основной программный модуль, сканирует интернет самостоятельно, то есть является аналогом поискового робота. Полученные результаты собираются в общую базу, которую используют все участники </w:t>
      </w:r>
      <w:proofErr w:type="spellStart"/>
      <w:r w:rsidR="00D62CB7" w:rsidRPr="00D62CB7">
        <w:rPr>
          <w:sz w:val="30"/>
          <w:szCs w:val="30"/>
          <w:lang w:val="ru-RU"/>
        </w:rPr>
        <w:t>YaCy</w:t>
      </w:r>
      <w:proofErr w:type="spellEnd"/>
      <w:r w:rsidR="00D62CB7" w:rsidRPr="00D62CB7">
        <w:rPr>
          <w:sz w:val="30"/>
          <w:szCs w:val="30"/>
          <w:lang w:val="ru-RU"/>
        </w:rPr>
        <w:t>.</w:t>
      </w:r>
      <w:r w:rsidR="00576624">
        <w:rPr>
          <w:sz w:val="30"/>
          <w:szCs w:val="30"/>
          <w:lang w:val="ru-RU"/>
        </w:rPr>
        <w:t>[5</w:t>
      </w:r>
      <w:r w:rsidR="00542028">
        <w:rPr>
          <w:sz w:val="30"/>
          <w:szCs w:val="30"/>
          <w:lang w:val="ru-RU"/>
        </w:rPr>
        <w:t>]</w:t>
      </w:r>
    </w:p>
    <w:p w:rsidR="00D62CB7" w:rsidRDefault="00D62CB7">
      <w:pPr>
        <w:rPr>
          <w:rFonts w:eastAsia="Times New Roman"/>
          <w:lang w:val="ru-RU"/>
        </w:rPr>
      </w:pPr>
      <w:r>
        <w:rPr>
          <w:rFonts w:eastAsia="Times New Roman"/>
          <w:lang w:val="ru-RU"/>
        </w:rPr>
        <w:br w:type="page"/>
      </w:r>
    </w:p>
    <w:p w:rsidR="00201DDA" w:rsidRPr="00F31421" w:rsidRDefault="00201DDA" w:rsidP="00D62CB7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lastRenderedPageBreak/>
        <w:t>У каждо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 имеется сво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язык запросов – информационно-поисковы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язык (ИПЯ), которы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позволяет сформулировать запрос к системе в просто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 наглядно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форме. Важно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особенностью современных ИПЯ является наличие языка запросов, приближенного к естественному языку (например, запись слов через пробел). </w:t>
      </w:r>
    </w:p>
    <w:p w:rsidR="00201DDA" w:rsidRPr="00F31421" w:rsidRDefault="00201DDA" w:rsidP="00D62CB7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Информационно-поисковы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язык – знаковая система, предназначенная для описания (путем индексирования) основного смыслового содержания текстов (документов) или их часте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, а также для выражения смыслового содержания информационных запросов с целью реализации информационного поиска. Любо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абстрактны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информационно-поисковы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язык состоит из алфавита (списка элементарных символов), правил образования и правил интерпретации. Правила образования устанавливают, какие комбинации элементарных символов допускаются при построении слов и выражени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, а правила интерпретации – как надлежит понимать эти слова и выражения. На данны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момент стандарта на язык запросов к поисковым системам еще не существует. </w:t>
      </w:r>
    </w:p>
    <w:p w:rsidR="00EB03D5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t xml:space="preserve">В </w:t>
      </w:r>
      <w:proofErr w:type="spellStart"/>
      <w:r w:rsidR="00CD4333" w:rsidRPr="00F31421">
        <w:rPr>
          <w:sz w:val="30"/>
          <w:szCs w:val="30"/>
          <w:lang w:val="ru-RU"/>
        </w:rPr>
        <w:t>ниже</w:t>
      </w:r>
      <w:r w:rsidRPr="00F31421">
        <w:rPr>
          <w:sz w:val="30"/>
          <w:szCs w:val="30"/>
          <w:lang w:val="ru-RU"/>
        </w:rPr>
        <w:t>представлена</w:t>
      </w:r>
      <w:proofErr w:type="spellEnd"/>
      <w:r w:rsidRPr="00F31421">
        <w:rPr>
          <w:sz w:val="30"/>
          <w:szCs w:val="30"/>
          <w:lang w:val="ru-RU"/>
        </w:rPr>
        <w:t xml:space="preserve"> информация по </w:t>
      </w:r>
      <w:r w:rsidR="00D62CB7">
        <w:rPr>
          <w:sz w:val="30"/>
          <w:szCs w:val="30"/>
          <w:lang w:val="ru-RU"/>
        </w:rPr>
        <w:t xml:space="preserve">поисковой системе </w:t>
      </w:r>
      <w:proofErr w:type="spellStart"/>
      <w:r w:rsidR="00D62CB7">
        <w:rPr>
          <w:sz w:val="30"/>
          <w:szCs w:val="30"/>
        </w:rPr>
        <w:t>google</w:t>
      </w:r>
      <w:proofErr w:type="spellEnd"/>
      <w:r w:rsidRPr="00F31421">
        <w:rPr>
          <w:sz w:val="30"/>
          <w:szCs w:val="30"/>
          <w:lang w:val="ru-RU"/>
        </w:rPr>
        <w:t>, в том числе синтаксис информационно-поискового языка систем</w:t>
      </w:r>
      <w:r w:rsidR="00B20FCD">
        <w:rPr>
          <w:sz w:val="30"/>
          <w:szCs w:val="30"/>
          <w:lang w:val="ru-RU"/>
        </w:rPr>
        <w:t>ы</w:t>
      </w:r>
      <w:r w:rsidRPr="00F31421">
        <w:rPr>
          <w:sz w:val="30"/>
          <w:szCs w:val="30"/>
          <w:lang w:val="ru-RU"/>
        </w:rPr>
        <w:t xml:space="preserve">, возможности расширенного поиска и другие описания. 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в социальных сетях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 перед словом символ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@</w:t>
      </w:r>
      <w:r w:rsidRPr="00CD4333">
        <w:rPr>
          <w:sz w:val="21"/>
          <w:szCs w:val="21"/>
          <w:lang w:val="ru-RU"/>
        </w:rPr>
        <w:t>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@</w:t>
      </w:r>
      <w:proofErr w:type="spellStart"/>
      <w:r w:rsidRPr="00F31421">
        <w:rPr>
          <w:b/>
          <w:bCs/>
          <w:sz w:val="21"/>
          <w:szCs w:val="21"/>
          <w:lang w:val="ru-RU"/>
        </w:rPr>
        <w:t>twitter</w:t>
      </w:r>
      <w:proofErr w:type="spellEnd"/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цен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 перед суммой символ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$</w:t>
      </w:r>
      <w:r w:rsidRPr="00CD4333">
        <w:rPr>
          <w:sz w:val="21"/>
          <w:szCs w:val="21"/>
          <w:lang w:val="ru-RU"/>
        </w:rPr>
        <w:t>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фотоаппарат $400</w:t>
      </w:r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 xml:space="preserve">Поиск по </w:t>
      </w:r>
      <w:proofErr w:type="spellStart"/>
      <w:r w:rsidRPr="00CD4333">
        <w:rPr>
          <w:rFonts w:eastAsia="Times New Roman"/>
          <w:sz w:val="21"/>
          <w:szCs w:val="21"/>
          <w:lang w:val="ru-RU"/>
        </w:rPr>
        <w:t>хештегам</w:t>
      </w:r>
      <w:proofErr w:type="spellEnd"/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 перед словом символ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#</w:t>
      </w:r>
      <w:r w:rsidRPr="00CD4333">
        <w:rPr>
          <w:sz w:val="21"/>
          <w:szCs w:val="21"/>
          <w:lang w:val="ru-RU"/>
        </w:rPr>
        <w:t>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#</w:t>
      </w:r>
      <w:proofErr w:type="spellStart"/>
      <w:r w:rsidRPr="00F31421">
        <w:rPr>
          <w:b/>
          <w:bCs/>
          <w:sz w:val="21"/>
          <w:szCs w:val="21"/>
          <w:lang w:val="ru-RU"/>
        </w:rPr>
        <w:t>деньпобеды</w:t>
      </w:r>
      <w:proofErr w:type="spellEnd"/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Исключение результатов с определенными словами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–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>перед словом, которое нужно исключить.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ягуар скорость –автомобиль</w:t>
      </w:r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точного слова или фразы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Поместите слово или фразу в кавычки.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"самое высокое здание"</w:t>
      </w:r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неизвестных слов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 символ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*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>на месте неизвестного слова в запросе.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"семь * отмерь"</w:t>
      </w:r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в рамках заданного числового диапазона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..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>между двумя числами.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фотоаппарат 5000..9000 рублей.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Объединение запросов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 между запросами оператор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OR</w:t>
      </w:r>
      <w:r w:rsidRPr="00CD4333">
        <w:rPr>
          <w:sz w:val="21"/>
          <w:szCs w:val="21"/>
          <w:lang w:val="ru-RU"/>
        </w:rPr>
        <w:t>. Пример:</w:t>
      </w:r>
      <w:r w:rsidRPr="00F31421">
        <w:rPr>
          <w:sz w:val="21"/>
          <w:szCs w:val="21"/>
          <w:lang w:val="ru-RU"/>
        </w:rPr>
        <w:t> </w:t>
      </w:r>
      <w:r w:rsidRPr="00F31421">
        <w:rPr>
          <w:b/>
          <w:bCs/>
          <w:sz w:val="21"/>
          <w:szCs w:val="21"/>
          <w:lang w:val="ru-RU"/>
        </w:rPr>
        <w:t>олимпиада OR олимпийские игры</w:t>
      </w:r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Поиск определенного сайта</w:t>
      </w:r>
    </w:p>
    <w:p w:rsidR="00CD4333" w:rsidRPr="00BD43A8" w:rsidRDefault="00CD4333" w:rsidP="00CD4333">
      <w:pPr>
        <w:rPr>
          <w:sz w:val="21"/>
          <w:szCs w:val="21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proofErr w:type="spellStart"/>
      <w:r w:rsidRPr="00F31421">
        <w:rPr>
          <w:b/>
          <w:bCs/>
          <w:sz w:val="21"/>
          <w:szCs w:val="21"/>
          <w:lang w:val="ru-RU"/>
        </w:rPr>
        <w:t>site</w:t>
      </w:r>
      <w:proofErr w:type="spellEnd"/>
      <w:r w:rsidRPr="00F31421">
        <w:rPr>
          <w:b/>
          <w:bCs/>
          <w:sz w:val="21"/>
          <w:szCs w:val="21"/>
          <w:lang w:val="ru-RU"/>
        </w:rPr>
        <w:t>: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>перед адресом сайта или названием домена. Пример</w:t>
      </w:r>
      <w:r w:rsidRPr="00BD43A8">
        <w:rPr>
          <w:sz w:val="21"/>
          <w:szCs w:val="21"/>
        </w:rPr>
        <w:t>: </w:t>
      </w:r>
      <w:r w:rsidRPr="00BD43A8">
        <w:rPr>
          <w:b/>
          <w:bCs/>
          <w:sz w:val="21"/>
          <w:szCs w:val="21"/>
        </w:rPr>
        <w:t>site:youtube.com</w:t>
      </w:r>
      <w:r w:rsidRPr="00BD43A8">
        <w:rPr>
          <w:sz w:val="21"/>
          <w:szCs w:val="21"/>
        </w:rPr>
        <w:t> </w:t>
      </w:r>
      <w:r w:rsidRPr="00CD4333">
        <w:rPr>
          <w:sz w:val="21"/>
          <w:szCs w:val="21"/>
          <w:lang w:val="ru-RU"/>
        </w:rPr>
        <w:t>или</w:t>
      </w:r>
      <w:r w:rsidRPr="00BD43A8">
        <w:rPr>
          <w:sz w:val="21"/>
          <w:szCs w:val="21"/>
        </w:rPr>
        <w:t> </w:t>
      </w:r>
      <w:r w:rsidRPr="00BD43A8">
        <w:rPr>
          <w:b/>
          <w:bCs/>
          <w:sz w:val="21"/>
          <w:szCs w:val="21"/>
        </w:rPr>
        <w:t>site:.gov</w:t>
      </w:r>
      <w:r w:rsidRPr="00BD43A8">
        <w:rPr>
          <w:sz w:val="21"/>
          <w:szCs w:val="21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 xml:space="preserve">Поиск сайтов с похожим </w:t>
      </w:r>
      <w:proofErr w:type="spellStart"/>
      <w:r w:rsidRPr="00CD4333">
        <w:rPr>
          <w:rFonts w:eastAsia="Times New Roman"/>
          <w:sz w:val="21"/>
          <w:szCs w:val="21"/>
          <w:lang w:val="ru-RU"/>
        </w:rPr>
        <w:t>контентом</w:t>
      </w:r>
      <w:proofErr w:type="spellEnd"/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proofErr w:type="spellStart"/>
      <w:r w:rsidRPr="00F31421">
        <w:rPr>
          <w:b/>
          <w:bCs/>
          <w:sz w:val="21"/>
          <w:szCs w:val="21"/>
          <w:lang w:val="ru-RU"/>
        </w:rPr>
        <w:t>related</w:t>
      </w:r>
      <w:proofErr w:type="spellEnd"/>
      <w:r w:rsidRPr="00F31421">
        <w:rPr>
          <w:b/>
          <w:bCs/>
          <w:sz w:val="21"/>
          <w:szCs w:val="21"/>
          <w:lang w:val="ru-RU"/>
        </w:rPr>
        <w:t>: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 xml:space="preserve">перед нужным </w:t>
      </w:r>
      <w:proofErr w:type="spellStart"/>
      <w:r w:rsidRPr="00CD4333">
        <w:rPr>
          <w:sz w:val="21"/>
          <w:szCs w:val="21"/>
          <w:lang w:val="ru-RU"/>
        </w:rPr>
        <w:t>веб-адресом</w:t>
      </w:r>
      <w:proofErr w:type="spellEnd"/>
      <w:r w:rsidRPr="00CD4333">
        <w:rPr>
          <w:sz w:val="21"/>
          <w:szCs w:val="21"/>
          <w:lang w:val="ru-RU"/>
        </w:rPr>
        <w:t>. Пример:</w:t>
      </w:r>
      <w:r w:rsidRPr="00F31421">
        <w:rPr>
          <w:sz w:val="21"/>
          <w:szCs w:val="21"/>
          <w:lang w:val="ru-RU"/>
        </w:rPr>
        <w:t> </w:t>
      </w:r>
      <w:proofErr w:type="spellStart"/>
      <w:r w:rsidRPr="00F31421">
        <w:rPr>
          <w:b/>
          <w:bCs/>
          <w:sz w:val="21"/>
          <w:szCs w:val="21"/>
          <w:lang w:val="ru-RU"/>
        </w:rPr>
        <w:t>related:kommersant.ru</w:t>
      </w:r>
      <w:proofErr w:type="spellEnd"/>
      <w:r w:rsidRPr="00CD4333">
        <w:rPr>
          <w:sz w:val="21"/>
          <w:szCs w:val="21"/>
          <w:lang w:val="ru-RU"/>
        </w:rPr>
        <w:t>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>Получение сведений о сайте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proofErr w:type="spellStart"/>
      <w:r w:rsidRPr="00F31421">
        <w:rPr>
          <w:b/>
          <w:bCs/>
          <w:sz w:val="21"/>
          <w:szCs w:val="21"/>
          <w:lang w:val="ru-RU"/>
        </w:rPr>
        <w:t>info</w:t>
      </w:r>
      <w:proofErr w:type="spellEnd"/>
      <w:r w:rsidRPr="00F31421">
        <w:rPr>
          <w:b/>
          <w:bCs/>
          <w:sz w:val="21"/>
          <w:szCs w:val="21"/>
          <w:lang w:val="ru-RU"/>
        </w:rPr>
        <w:t>: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 xml:space="preserve">перед </w:t>
      </w:r>
      <w:proofErr w:type="spellStart"/>
      <w:r w:rsidRPr="00CD4333">
        <w:rPr>
          <w:sz w:val="21"/>
          <w:szCs w:val="21"/>
          <w:lang w:val="ru-RU"/>
        </w:rPr>
        <w:t>веб-адресом</w:t>
      </w:r>
      <w:proofErr w:type="spellEnd"/>
      <w:r w:rsidRPr="00CD4333">
        <w:rPr>
          <w:sz w:val="21"/>
          <w:szCs w:val="21"/>
          <w:lang w:val="ru-RU"/>
        </w:rPr>
        <w:t xml:space="preserve"> сайта.</w:t>
      </w:r>
    </w:p>
    <w:p w:rsidR="00CD4333" w:rsidRPr="00CD4333" w:rsidRDefault="00CD4333" w:rsidP="00CD4333">
      <w:pPr>
        <w:outlineLvl w:val="2"/>
        <w:rPr>
          <w:rFonts w:eastAsia="Times New Roman"/>
          <w:sz w:val="21"/>
          <w:szCs w:val="21"/>
          <w:lang w:val="ru-RU"/>
        </w:rPr>
      </w:pPr>
      <w:r w:rsidRPr="00CD4333">
        <w:rPr>
          <w:rFonts w:eastAsia="Times New Roman"/>
          <w:sz w:val="21"/>
          <w:szCs w:val="21"/>
          <w:lang w:val="ru-RU"/>
        </w:rPr>
        <w:t xml:space="preserve">Поиск </w:t>
      </w:r>
      <w:proofErr w:type="spellStart"/>
      <w:r w:rsidRPr="00CD4333">
        <w:rPr>
          <w:rFonts w:eastAsia="Times New Roman"/>
          <w:sz w:val="21"/>
          <w:szCs w:val="21"/>
          <w:lang w:val="ru-RU"/>
        </w:rPr>
        <w:t>кешированной</w:t>
      </w:r>
      <w:proofErr w:type="spellEnd"/>
      <w:r w:rsidRPr="00CD4333">
        <w:rPr>
          <w:rFonts w:eastAsia="Times New Roman"/>
          <w:sz w:val="21"/>
          <w:szCs w:val="21"/>
          <w:lang w:val="ru-RU"/>
        </w:rPr>
        <w:t xml:space="preserve"> версии сайта</w:t>
      </w:r>
    </w:p>
    <w:p w:rsidR="00CD4333" w:rsidRPr="00CD4333" w:rsidRDefault="00CD4333" w:rsidP="00CD4333">
      <w:pPr>
        <w:rPr>
          <w:sz w:val="21"/>
          <w:szCs w:val="21"/>
          <w:lang w:val="ru-RU"/>
        </w:rPr>
      </w:pPr>
      <w:r w:rsidRPr="00CD4333">
        <w:rPr>
          <w:sz w:val="21"/>
          <w:szCs w:val="21"/>
          <w:lang w:val="ru-RU"/>
        </w:rPr>
        <w:t>Введите</w:t>
      </w:r>
      <w:r w:rsidRPr="00F31421">
        <w:rPr>
          <w:sz w:val="21"/>
          <w:szCs w:val="21"/>
          <w:lang w:val="ru-RU"/>
        </w:rPr>
        <w:t> </w:t>
      </w:r>
      <w:proofErr w:type="spellStart"/>
      <w:r w:rsidRPr="00F31421">
        <w:rPr>
          <w:b/>
          <w:bCs/>
          <w:sz w:val="21"/>
          <w:szCs w:val="21"/>
          <w:lang w:val="ru-RU"/>
        </w:rPr>
        <w:t>cache</w:t>
      </w:r>
      <w:proofErr w:type="spellEnd"/>
      <w:r w:rsidRPr="00F31421">
        <w:rPr>
          <w:b/>
          <w:bCs/>
          <w:sz w:val="21"/>
          <w:szCs w:val="21"/>
          <w:lang w:val="ru-RU"/>
        </w:rPr>
        <w:t>:</w:t>
      </w:r>
      <w:r w:rsidRPr="00F31421">
        <w:rPr>
          <w:sz w:val="21"/>
          <w:szCs w:val="21"/>
          <w:lang w:val="ru-RU"/>
        </w:rPr>
        <w:t> </w:t>
      </w:r>
      <w:r w:rsidRPr="00CD4333">
        <w:rPr>
          <w:sz w:val="21"/>
          <w:szCs w:val="21"/>
          <w:lang w:val="ru-RU"/>
        </w:rPr>
        <w:t xml:space="preserve">перед </w:t>
      </w:r>
      <w:proofErr w:type="spellStart"/>
      <w:r w:rsidRPr="00CD4333">
        <w:rPr>
          <w:sz w:val="21"/>
          <w:szCs w:val="21"/>
          <w:lang w:val="ru-RU"/>
        </w:rPr>
        <w:t>веб-адресом</w:t>
      </w:r>
      <w:proofErr w:type="spellEnd"/>
      <w:r w:rsidRPr="00CD4333">
        <w:rPr>
          <w:sz w:val="21"/>
          <w:szCs w:val="21"/>
          <w:lang w:val="ru-RU"/>
        </w:rPr>
        <w:t xml:space="preserve"> сайта.</w:t>
      </w:r>
      <w:r w:rsidR="00576624">
        <w:rPr>
          <w:sz w:val="21"/>
          <w:szCs w:val="21"/>
          <w:lang w:val="ru-RU"/>
        </w:rPr>
        <w:t>[4</w:t>
      </w:r>
      <w:r w:rsidR="00542028">
        <w:rPr>
          <w:sz w:val="21"/>
          <w:szCs w:val="21"/>
          <w:lang w:val="ru-RU"/>
        </w:rPr>
        <w:t>]</w:t>
      </w:r>
    </w:p>
    <w:p w:rsidR="00B20FCD" w:rsidRDefault="00B20FCD" w:rsidP="00B20FCD">
      <w:pPr>
        <w:widowControl w:val="0"/>
        <w:tabs>
          <w:tab w:val="left" w:pos="3320"/>
        </w:tabs>
        <w:autoSpaceDE w:val="0"/>
        <w:autoSpaceDN w:val="0"/>
        <w:adjustRightInd w:val="0"/>
        <w:spacing w:after="240" w:line="340" w:lineRule="atLeast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ab/>
      </w:r>
    </w:p>
    <w:p w:rsidR="00B20FCD" w:rsidRDefault="00B20FCD">
      <w:pPr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br w:type="page"/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sz w:val="30"/>
          <w:szCs w:val="30"/>
          <w:lang w:val="ru-RU"/>
        </w:rPr>
        <w:lastRenderedPageBreak/>
        <w:t xml:space="preserve">Поиск через каталоги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Интернет-каталог представляют собо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огромны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перечень ссылок на са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ты с их описанием. Перечень этот упорядочен по категориям. При этом одна категория может содержать вложенные подкатегории, на которые производится дальне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шая структуризация.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proofErr w:type="spellStart"/>
      <w:r w:rsidRPr="00F31421">
        <w:rPr>
          <w:sz w:val="30"/>
          <w:szCs w:val="30"/>
          <w:lang w:val="ru-RU"/>
        </w:rPr>
        <w:t>Интернет-каталоги</w:t>
      </w:r>
      <w:proofErr w:type="spellEnd"/>
      <w:r w:rsidRPr="00F31421">
        <w:rPr>
          <w:sz w:val="30"/>
          <w:szCs w:val="30"/>
          <w:lang w:val="ru-RU"/>
        </w:rPr>
        <w:t>, как правило, составляют и отбирают вручную, ссылки в них также вручную группируются по разным темам. Обращение к таким каталогам избавляет от перебора огромного множества ссылок в результатах работы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машины.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Чаще всего в поисковых каталогах ссылки на са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ты, относящиеся к то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или ино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теме, сортируются по популярности. Оно и понятно: если како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-то са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 посещают многие пользователи, значит, они находят на нем полезную информацию. И наоборот, «не пользующиеся спросом» Web-узлы игнорируются посетителями потому, что собранная на них информация не представляет интереса для большинства люде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К преимуществам поисковых каталогов можно отнести следующие [1].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Каталоги имеют удобную древовидную структуру, позволяющую быстро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ти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ты на заданную тему.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Включаемые в каталоги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ты просматриваются редакторами. Если како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-то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 включен в каталог, значит, он заслуживает внимания.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Web-узлы на заданную тему перечисляются в порядке их значимости (с точки зрения редакторов каталога). Возможна сортировка по посещаемости, дате открытия и другим критериям.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В каталоге обязательно бывают представлены все наиболее популярные Web-узлы по то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или ино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теме (из числа представленных в каталоге).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Искусственные методы повышения популярности в поисковых каталогах, как правило, не работают, поэтому вероятность быстро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ти наиболее «информированны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» по данному предмету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 выше. </w:t>
      </w:r>
    </w:p>
    <w:p w:rsidR="005A570B" w:rsidRPr="005A570B" w:rsidRDefault="00201DDA" w:rsidP="005A570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Но есть у Каталогов и недостатки [1].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201DDA" w:rsidRPr="005A570B" w:rsidRDefault="00201DDA" w:rsidP="005A570B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5A570B">
        <w:rPr>
          <w:rFonts w:ascii="Times New Roman" w:hAnsi="Times New Roman" w:cs="Times New Roman"/>
          <w:sz w:val="30"/>
          <w:szCs w:val="30"/>
          <w:lang w:val="ru-RU"/>
        </w:rPr>
        <w:t xml:space="preserve">Поскольку отбор ресурсов </w:t>
      </w:r>
      <w:proofErr w:type="spellStart"/>
      <w:r w:rsidRPr="005A570B">
        <w:rPr>
          <w:rFonts w:ascii="Times New Roman" w:hAnsi="Times New Roman" w:cs="Times New Roman"/>
          <w:sz w:val="30"/>
          <w:szCs w:val="30"/>
          <w:lang w:val="ru-RU"/>
        </w:rPr>
        <w:t>Internet</w:t>
      </w:r>
      <w:proofErr w:type="spellEnd"/>
      <w:r w:rsidRPr="005A570B">
        <w:rPr>
          <w:rFonts w:ascii="Times New Roman" w:hAnsi="Times New Roman" w:cs="Times New Roman"/>
          <w:sz w:val="30"/>
          <w:szCs w:val="30"/>
          <w:lang w:val="ru-RU"/>
        </w:rPr>
        <w:t>, упоминаемых в каталоге, ведут его редакторы, это сказывается на объективности «ранжирования»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5A570B">
        <w:rPr>
          <w:rFonts w:ascii="Times New Roman" w:hAnsi="Times New Roman" w:cs="Times New Roman"/>
          <w:sz w:val="30"/>
          <w:szCs w:val="30"/>
          <w:lang w:val="ru-RU"/>
        </w:rPr>
        <w:t xml:space="preserve">тов.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В каталоги попадают далеко не все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ты, владельцы некоторых не афишируют свои детища, а редакторы каталога не в состоянии просмотреть сотни тысяч Web-узлов сети, чтобы включить в сво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каталог наиболее интересные.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Некоторые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ты не упоминаются в каталогах из-за их «неприличности» (а ее степень субъективно определяет редактор каталога) или просто из-за различия политических либо религиозных убеждени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редактора каталога и 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lastRenderedPageBreak/>
        <w:t>создателя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та (не всяки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приверженец правых сил станет рекламировать с помощью «своего» каталога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ты, пропагандирующие левые идеи). </w:t>
      </w:r>
    </w:p>
    <w:p w:rsidR="00201DDA" w:rsidRPr="00F31421" w:rsidRDefault="00201DDA" w:rsidP="00CD4333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Обновление каталогов происходит достаточно медленно. Са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ты, ссылки на которые нашли, могут за это время поменять адрес (обычно их все равно потом можно как-то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>ти), а то и вовсе исчезнуть из Сети (в этом случае тоже можно 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ти хотя бы часть из Web-страниц, но так бывает далеко не всегда).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Все наиболее популярные русскоязычные </w:t>
      </w:r>
      <w:proofErr w:type="spellStart"/>
      <w:r w:rsidRPr="00F31421">
        <w:rPr>
          <w:sz w:val="30"/>
          <w:szCs w:val="30"/>
          <w:lang w:val="ru-RU"/>
        </w:rPr>
        <w:t>информационнопоисковые</w:t>
      </w:r>
      <w:proofErr w:type="spellEnd"/>
      <w:r w:rsidRPr="00F31421">
        <w:rPr>
          <w:sz w:val="30"/>
          <w:szCs w:val="30"/>
          <w:lang w:val="ru-RU"/>
        </w:rPr>
        <w:t xml:space="preserve"> системы –</w:t>
      </w:r>
      <w:proofErr w:type="spellStart"/>
      <w:r w:rsidR="00CD4333" w:rsidRPr="00F31421">
        <w:rPr>
          <w:sz w:val="30"/>
          <w:szCs w:val="30"/>
          <w:lang w:val="ru-RU"/>
        </w:rPr>
        <w:t>Google</w:t>
      </w:r>
      <w:proofErr w:type="spellEnd"/>
      <w:r w:rsidR="00CD4333" w:rsidRPr="00F31421">
        <w:rPr>
          <w:sz w:val="30"/>
          <w:szCs w:val="30"/>
          <w:lang w:val="ru-RU"/>
        </w:rPr>
        <w:t xml:space="preserve"> </w:t>
      </w:r>
      <w:r w:rsidRPr="00F31421">
        <w:rPr>
          <w:sz w:val="30"/>
          <w:szCs w:val="30"/>
          <w:lang w:val="ru-RU"/>
        </w:rPr>
        <w:t xml:space="preserve">,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 xml:space="preserve">, </w:t>
      </w:r>
      <w:proofErr w:type="spellStart"/>
      <w:r w:rsidR="00CD4333" w:rsidRPr="00F31421">
        <w:rPr>
          <w:sz w:val="30"/>
          <w:szCs w:val="30"/>
          <w:lang w:val="ru-RU"/>
        </w:rPr>
        <w:t>mail</w:t>
      </w:r>
      <w:r w:rsidR="00B20FCD" w:rsidRPr="00B20FCD">
        <w:rPr>
          <w:sz w:val="30"/>
          <w:szCs w:val="30"/>
          <w:lang w:val="ru-RU"/>
        </w:rPr>
        <w:t>.</w:t>
      </w:r>
      <w:r w:rsidR="00B20FCD">
        <w:rPr>
          <w:sz w:val="30"/>
          <w:szCs w:val="30"/>
          <w:lang w:val="ru-RU"/>
        </w:rPr>
        <w:t>ru</w:t>
      </w:r>
      <w:proofErr w:type="spellEnd"/>
      <w:r w:rsidRPr="00F31421">
        <w:rPr>
          <w:sz w:val="30"/>
          <w:szCs w:val="30"/>
          <w:lang w:val="ru-RU"/>
        </w:rPr>
        <w:t xml:space="preserve"> – дают возможность, наряду с формированием простых или сложных запросов, проводить поиск по каталогу. Разделы (их также называют рубрики или категории) каталогов разных поисковиков совпадают только отчасти.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Из зарубежных информационно-поисковых систем наиболее развитым каталогом располагает </w:t>
      </w:r>
      <w:proofErr w:type="spellStart"/>
      <w:r w:rsidRPr="00F31421">
        <w:rPr>
          <w:sz w:val="30"/>
          <w:szCs w:val="30"/>
          <w:lang w:val="ru-RU"/>
        </w:rPr>
        <w:t>Yahoo</w:t>
      </w:r>
      <w:proofErr w:type="spellEnd"/>
      <w:r w:rsidRPr="00F31421">
        <w:rPr>
          <w:sz w:val="30"/>
          <w:szCs w:val="30"/>
          <w:lang w:val="ru-RU"/>
        </w:rPr>
        <w:t xml:space="preserve">! (www.yahoo.com). Но и другие Web-узлы предлагают проводить поиск по каталогу, даже поисковая система </w:t>
      </w:r>
      <w:proofErr w:type="spellStart"/>
      <w:r w:rsidRPr="00F31421">
        <w:rPr>
          <w:sz w:val="30"/>
          <w:szCs w:val="30"/>
          <w:lang w:val="ru-RU"/>
        </w:rPr>
        <w:t>Google</w:t>
      </w:r>
      <w:proofErr w:type="spellEnd"/>
      <w:r w:rsidRPr="00F31421">
        <w:rPr>
          <w:sz w:val="30"/>
          <w:szCs w:val="30"/>
          <w:lang w:val="ru-RU"/>
        </w:rPr>
        <w:t>, главны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инструмент которо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– мощная поисковая машина. Кроме того, некоторые информационно</w:t>
      </w:r>
      <w:r w:rsidR="0072119D">
        <w:rPr>
          <w:sz w:val="30"/>
          <w:szCs w:val="30"/>
          <w:lang w:val="ru-RU"/>
        </w:rPr>
        <w:t>-</w:t>
      </w:r>
      <w:r w:rsidRPr="00F31421">
        <w:rPr>
          <w:sz w:val="30"/>
          <w:szCs w:val="30"/>
          <w:lang w:val="ru-RU"/>
        </w:rPr>
        <w:t>поисковые системы автоматически создают каталог, соответствующи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запросу, сделанному пользователем (точнее, руководствуясь результатами поиска, выполненного по запросу пользователя). Автоматически созданны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каталог свободен от недостатков, присущих «обычным» каталогам, формируемым «вручную», – он может охватывать гораздо больше документов. Но он свободен и от преимуществ каталога, созданного редактором: в него могут попасть малоинформативные Web-узлы либо са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ты с непроверенно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или даже недостоверно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информацие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[1].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sz w:val="30"/>
          <w:szCs w:val="30"/>
          <w:lang w:val="ru-RU"/>
        </w:rPr>
        <w:t xml:space="preserve">Полнота и точность поиска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Релевантность – соответствие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денного документа поисковому запросу. В информационно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практике релевантным называется документ, имеющи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отношение к сделанному пользователем запросу, т.е. содержащи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нужную (полезную) информацию.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Для оценки информационно-поисковых систем используют следующие критерии: </w:t>
      </w:r>
    </w:p>
    <w:p w:rsidR="00F31421" w:rsidRPr="00F31421" w:rsidRDefault="00201DDA" w:rsidP="00F3142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полнота выдачи;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F31421" w:rsidRPr="00F31421" w:rsidRDefault="00201DDA" w:rsidP="00F3142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F31421">
        <w:rPr>
          <w:rFonts w:ascii="Times New Roman" w:hAnsi="Times New Roman" w:cs="Times New Roman"/>
          <w:sz w:val="30"/>
          <w:szCs w:val="30"/>
          <w:lang w:val="ru-RU"/>
        </w:rPr>
        <w:t>точностьполнота</w:t>
      </w:r>
      <w:proofErr w:type="spellEnd"/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охвата доступных баз данных;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0B0463" w:rsidRPr="000B0463" w:rsidRDefault="00201DDA" w:rsidP="00F3142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время ответа системы;</w:t>
      </w:r>
    </w:p>
    <w:p w:rsidR="00F31421" w:rsidRPr="00F31421" w:rsidRDefault="00201DDA" w:rsidP="00F3142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усилия пользователя;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F31421" w:rsidRPr="00F31421" w:rsidRDefault="00201DDA" w:rsidP="00F3142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форма представления результатов поиска.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Традиционные оценки полноты и точности для информационно-поисковых систем определяют по таблице сопряженности (табл.3.2): </w:t>
      </w:r>
    </w:p>
    <w:p w:rsidR="00201DDA" w:rsidRPr="00F31421" w:rsidRDefault="00201DDA" w:rsidP="000B0463">
      <w:pPr>
        <w:widowControl w:val="0"/>
        <w:autoSpaceDE w:val="0"/>
        <w:autoSpaceDN w:val="0"/>
        <w:adjustRightInd w:val="0"/>
        <w:spacing w:after="240" w:line="340" w:lineRule="atLeast"/>
        <w:jc w:val="right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lastRenderedPageBreak/>
        <w:t xml:space="preserve">Таблица 3.2 </w:t>
      </w:r>
    </w:p>
    <w:tbl>
      <w:tblPr>
        <w:tblStyle w:val="a7"/>
        <w:tblW w:w="0" w:type="auto"/>
        <w:jc w:val="center"/>
        <w:tblLook w:val="04A0"/>
      </w:tblPr>
      <w:tblGrid>
        <w:gridCol w:w="2406"/>
        <w:gridCol w:w="2406"/>
        <w:gridCol w:w="2407"/>
      </w:tblGrid>
      <w:tr w:rsidR="0072119D" w:rsidRPr="00F31421" w:rsidTr="0072119D">
        <w:trPr>
          <w:trHeight w:val="357"/>
          <w:jc w:val="center"/>
        </w:trPr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outlineLvl w:val="0"/>
              <w:rPr>
                <w:lang w:val="ru-RU"/>
              </w:rPr>
            </w:pPr>
            <w:r w:rsidRPr="00F31421">
              <w:rPr>
                <w:sz w:val="30"/>
                <w:szCs w:val="30"/>
                <w:lang w:val="ru-RU"/>
              </w:rPr>
              <w:t>Документы</w:t>
            </w:r>
          </w:p>
        </w:tc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rPr>
                <w:lang w:val="ru-RU"/>
              </w:rPr>
            </w:pPr>
            <w:r w:rsidRPr="00F31421">
              <w:rPr>
                <w:sz w:val="30"/>
                <w:szCs w:val="30"/>
                <w:lang w:val="ru-RU"/>
              </w:rPr>
              <w:t>Релевантные</w:t>
            </w:r>
          </w:p>
        </w:tc>
        <w:tc>
          <w:tcPr>
            <w:tcW w:w="2407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rPr>
                <w:lang w:val="ru-RU"/>
              </w:rPr>
            </w:pPr>
            <w:r w:rsidRPr="00F31421">
              <w:rPr>
                <w:sz w:val="30"/>
                <w:szCs w:val="30"/>
                <w:lang w:val="ru-RU"/>
              </w:rPr>
              <w:t>Нерелевантные</w:t>
            </w:r>
          </w:p>
        </w:tc>
      </w:tr>
      <w:tr w:rsidR="0072119D" w:rsidRPr="00F31421" w:rsidTr="0072119D">
        <w:trPr>
          <w:trHeight w:val="369"/>
          <w:jc w:val="center"/>
        </w:trPr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outlineLvl w:val="0"/>
              <w:rPr>
                <w:lang w:val="ru-RU"/>
              </w:rPr>
            </w:pPr>
            <w:r w:rsidRPr="00F31421">
              <w:rPr>
                <w:sz w:val="30"/>
                <w:szCs w:val="30"/>
                <w:lang w:val="ru-RU"/>
              </w:rPr>
              <w:t>Выданные</w:t>
            </w:r>
          </w:p>
        </w:tc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a</w:t>
            </w:r>
            <w:proofErr w:type="spellEnd"/>
          </w:p>
        </w:tc>
        <w:tc>
          <w:tcPr>
            <w:tcW w:w="2407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b</w:t>
            </w:r>
            <w:proofErr w:type="spellEnd"/>
          </w:p>
        </w:tc>
      </w:tr>
      <w:tr w:rsidR="0072119D" w:rsidRPr="00F31421" w:rsidTr="0072119D">
        <w:trPr>
          <w:trHeight w:val="369"/>
          <w:jc w:val="center"/>
        </w:trPr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340" w:lineRule="atLeast"/>
              <w:jc w:val="center"/>
              <w:outlineLvl w:val="0"/>
              <w:rPr>
                <w:lang w:val="ru-RU"/>
              </w:rPr>
            </w:pPr>
            <w:proofErr w:type="spellStart"/>
            <w:r w:rsidRPr="00F31421">
              <w:rPr>
                <w:sz w:val="30"/>
                <w:szCs w:val="30"/>
                <w:lang w:val="ru-RU"/>
              </w:rPr>
              <w:t>Невыданные</w:t>
            </w:r>
            <w:proofErr w:type="spellEnd"/>
          </w:p>
        </w:tc>
        <w:tc>
          <w:tcPr>
            <w:tcW w:w="2406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c</w:t>
            </w:r>
            <w:proofErr w:type="spellEnd"/>
          </w:p>
        </w:tc>
        <w:tc>
          <w:tcPr>
            <w:tcW w:w="2407" w:type="dxa"/>
          </w:tcPr>
          <w:p w:rsidR="00410279" w:rsidRPr="00F31421" w:rsidRDefault="00410279" w:rsidP="0072119D">
            <w:pPr>
              <w:widowControl w:val="0"/>
              <w:autoSpaceDE w:val="0"/>
              <w:autoSpaceDN w:val="0"/>
              <w:adjustRightInd w:val="0"/>
              <w:spacing w:line="280" w:lineRule="atLeast"/>
              <w:jc w:val="center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d</w:t>
            </w:r>
            <w:proofErr w:type="spellEnd"/>
          </w:p>
        </w:tc>
      </w:tr>
    </w:tbl>
    <w:p w:rsidR="00201DDA" w:rsidRPr="00F31421" w:rsidRDefault="00201DDA" w:rsidP="00410279">
      <w:pPr>
        <w:widowControl w:val="0"/>
        <w:autoSpaceDE w:val="0"/>
        <w:autoSpaceDN w:val="0"/>
        <w:adjustRightInd w:val="0"/>
        <w:spacing w:line="280" w:lineRule="atLeast"/>
        <w:rPr>
          <w:lang w:val="ru-RU"/>
        </w:rPr>
      </w:pP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i/>
          <w:iCs/>
          <w:sz w:val="30"/>
          <w:szCs w:val="30"/>
          <w:lang w:val="ru-RU"/>
        </w:rPr>
        <w:t xml:space="preserve">А </w:t>
      </w:r>
      <w:r w:rsidRPr="00F31421">
        <w:rPr>
          <w:sz w:val="30"/>
          <w:szCs w:val="30"/>
          <w:lang w:val="ru-RU"/>
        </w:rPr>
        <w:t xml:space="preserve">– множество релевантных выданных документов; </w:t>
      </w:r>
      <w:proofErr w:type="spellStart"/>
      <w:r w:rsidRPr="00F31421">
        <w:rPr>
          <w:i/>
          <w:iCs/>
          <w:sz w:val="30"/>
          <w:szCs w:val="30"/>
          <w:lang w:val="ru-RU"/>
        </w:rPr>
        <w:t>а</w:t>
      </w:r>
      <w:r w:rsidRPr="00F31421">
        <w:rPr>
          <w:sz w:val="30"/>
          <w:szCs w:val="30"/>
          <w:lang w:val="ru-RU"/>
        </w:rPr>
        <w:t>=|</w:t>
      </w:r>
      <w:r w:rsidRPr="00F31421">
        <w:rPr>
          <w:i/>
          <w:iCs/>
          <w:sz w:val="30"/>
          <w:szCs w:val="30"/>
          <w:lang w:val="ru-RU"/>
        </w:rPr>
        <w:t>А</w:t>
      </w:r>
      <w:r w:rsidRPr="00F31421">
        <w:rPr>
          <w:sz w:val="30"/>
          <w:szCs w:val="30"/>
          <w:lang w:val="ru-RU"/>
        </w:rPr>
        <w:t>|</w:t>
      </w:r>
      <w:proofErr w:type="spellEnd"/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  <w:r w:rsidRPr="00F31421">
        <w:rPr>
          <w:i/>
          <w:iCs/>
          <w:sz w:val="30"/>
          <w:szCs w:val="30"/>
          <w:lang w:val="ru-RU"/>
        </w:rPr>
        <w:t xml:space="preserve">B </w:t>
      </w:r>
      <w:r w:rsidRPr="00F31421">
        <w:rPr>
          <w:sz w:val="30"/>
          <w:szCs w:val="30"/>
          <w:lang w:val="ru-RU"/>
        </w:rPr>
        <w:t xml:space="preserve">– множество выданных нерелевантных </w:t>
      </w:r>
      <w:proofErr w:type="spellStart"/>
      <w:r w:rsidRPr="00F31421">
        <w:rPr>
          <w:sz w:val="30"/>
          <w:szCs w:val="30"/>
          <w:lang w:val="ru-RU"/>
        </w:rPr>
        <w:t>докуметов</w:t>
      </w:r>
      <w:proofErr w:type="spellEnd"/>
      <w:r w:rsidRPr="00F31421">
        <w:rPr>
          <w:sz w:val="30"/>
          <w:szCs w:val="30"/>
          <w:lang w:val="ru-RU"/>
        </w:rPr>
        <w:t xml:space="preserve">; </w:t>
      </w:r>
      <w:proofErr w:type="spellStart"/>
      <w:r w:rsidRPr="00F31421">
        <w:rPr>
          <w:i/>
          <w:iCs/>
          <w:sz w:val="30"/>
          <w:szCs w:val="30"/>
          <w:lang w:val="ru-RU"/>
        </w:rPr>
        <w:t>b</w:t>
      </w:r>
      <w:r w:rsidRPr="00F31421">
        <w:rPr>
          <w:sz w:val="30"/>
          <w:szCs w:val="30"/>
          <w:lang w:val="ru-RU"/>
        </w:rPr>
        <w:t>=|</w:t>
      </w:r>
      <w:r w:rsidRPr="00F31421">
        <w:rPr>
          <w:i/>
          <w:iCs/>
          <w:sz w:val="30"/>
          <w:szCs w:val="30"/>
          <w:lang w:val="ru-RU"/>
        </w:rPr>
        <w:t>B</w:t>
      </w:r>
      <w:r w:rsidRPr="00F31421">
        <w:rPr>
          <w:sz w:val="30"/>
          <w:szCs w:val="30"/>
          <w:lang w:val="ru-RU"/>
        </w:rPr>
        <w:t>|</w:t>
      </w:r>
      <w:proofErr w:type="spellEnd"/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  <w:r w:rsidRPr="00F31421">
        <w:rPr>
          <w:i/>
          <w:iCs/>
          <w:sz w:val="30"/>
          <w:szCs w:val="30"/>
          <w:lang w:val="ru-RU"/>
        </w:rPr>
        <w:t xml:space="preserve">C </w:t>
      </w:r>
      <w:r w:rsidRPr="00F31421">
        <w:rPr>
          <w:sz w:val="30"/>
          <w:szCs w:val="30"/>
          <w:lang w:val="ru-RU"/>
        </w:rPr>
        <w:t xml:space="preserve">– множество </w:t>
      </w:r>
      <w:proofErr w:type="spellStart"/>
      <w:r w:rsidRPr="00F31421">
        <w:rPr>
          <w:sz w:val="30"/>
          <w:szCs w:val="30"/>
          <w:lang w:val="ru-RU"/>
        </w:rPr>
        <w:t>невыданных</w:t>
      </w:r>
      <w:proofErr w:type="spellEnd"/>
      <w:r w:rsidRPr="00F31421">
        <w:rPr>
          <w:sz w:val="30"/>
          <w:szCs w:val="30"/>
          <w:lang w:val="ru-RU"/>
        </w:rPr>
        <w:t xml:space="preserve"> релевантных документов; </w:t>
      </w:r>
      <w:proofErr w:type="spellStart"/>
      <w:r w:rsidRPr="00AB17A5">
        <w:rPr>
          <w:i/>
          <w:iCs/>
          <w:sz w:val="32"/>
          <w:szCs w:val="32"/>
          <w:lang w:val="ru-RU"/>
        </w:rPr>
        <w:t>с=</w:t>
      </w:r>
      <w:r w:rsidRPr="00F31421">
        <w:rPr>
          <w:sz w:val="30"/>
          <w:szCs w:val="30"/>
          <w:lang w:val="ru-RU"/>
        </w:rPr>
        <w:t>|</w:t>
      </w:r>
      <w:r w:rsidRPr="00F31421">
        <w:rPr>
          <w:i/>
          <w:iCs/>
          <w:sz w:val="30"/>
          <w:szCs w:val="30"/>
          <w:lang w:val="ru-RU"/>
        </w:rPr>
        <w:t>С</w:t>
      </w:r>
      <w:r w:rsidRPr="00F31421">
        <w:rPr>
          <w:sz w:val="30"/>
          <w:szCs w:val="30"/>
          <w:lang w:val="ru-RU"/>
        </w:rPr>
        <w:t>|</w:t>
      </w:r>
      <w:proofErr w:type="spellEnd"/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  <w:r w:rsidRPr="00F31421">
        <w:rPr>
          <w:i/>
          <w:iCs/>
          <w:sz w:val="30"/>
          <w:szCs w:val="30"/>
          <w:lang w:val="ru-RU"/>
        </w:rPr>
        <w:t xml:space="preserve">D </w:t>
      </w:r>
      <w:r w:rsidRPr="00F31421">
        <w:rPr>
          <w:sz w:val="30"/>
          <w:szCs w:val="30"/>
          <w:lang w:val="ru-RU"/>
        </w:rPr>
        <w:t xml:space="preserve">– множество нерелевантных </w:t>
      </w:r>
      <w:proofErr w:type="spellStart"/>
      <w:r w:rsidRPr="00F31421">
        <w:rPr>
          <w:sz w:val="30"/>
          <w:szCs w:val="30"/>
          <w:lang w:val="ru-RU"/>
        </w:rPr>
        <w:t>невыданных</w:t>
      </w:r>
      <w:proofErr w:type="spellEnd"/>
      <w:r w:rsidRPr="00F31421">
        <w:rPr>
          <w:sz w:val="30"/>
          <w:szCs w:val="30"/>
          <w:lang w:val="ru-RU"/>
        </w:rPr>
        <w:t xml:space="preserve"> документов; </w:t>
      </w:r>
      <w:proofErr w:type="spellStart"/>
      <w:r w:rsidRPr="00F31421">
        <w:rPr>
          <w:i/>
          <w:iCs/>
          <w:sz w:val="30"/>
          <w:szCs w:val="30"/>
          <w:lang w:val="ru-RU"/>
        </w:rPr>
        <w:t>d</w:t>
      </w:r>
      <w:r w:rsidRPr="00F31421">
        <w:rPr>
          <w:sz w:val="30"/>
          <w:szCs w:val="30"/>
          <w:lang w:val="ru-RU"/>
        </w:rPr>
        <w:t>=|</w:t>
      </w:r>
      <w:r w:rsidRPr="00F31421">
        <w:rPr>
          <w:i/>
          <w:iCs/>
          <w:sz w:val="30"/>
          <w:szCs w:val="30"/>
          <w:lang w:val="ru-RU"/>
        </w:rPr>
        <w:t>D</w:t>
      </w:r>
      <w:r w:rsidRPr="00F31421">
        <w:rPr>
          <w:sz w:val="30"/>
          <w:szCs w:val="30"/>
          <w:lang w:val="ru-RU"/>
        </w:rPr>
        <w:t>|</w:t>
      </w:r>
      <w:proofErr w:type="spellEnd"/>
      <w:r w:rsidRPr="00F31421">
        <w:rPr>
          <w:sz w:val="30"/>
          <w:szCs w:val="30"/>
          <w:lang w:val="ru-RU"/>
        </w:rPr>
        <w:t xml:space="preserve">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Коэффициентом полноты поиска </w:t>
      </w:r>
      <w:r w:rsidRPr="00F31421">
        <w:rPr>
          <w:i/>
          <w:iCs/>
          <w:sz w:val="30"/>
          <w:szCs w:val="30"/>
          <w:lang w:val="ru-RU"/>
        </w:rPr>
        <w:t xml:space="preserve">R </w:t>
      </w:r>
      <w:r w:rsidRPr="00F31421">
        <w:rPr>
          <w:sz w:val="30"/>
          <w:szCs w:val="30"/>
          <w:lang w:val="ru-RU"/>
        </w:rPr>
        <w:t>(или полното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поиска) называют отношение количества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денных релевантных документов к общему количеству существующих в поисковом массиве документов, релевантных данному поисковому запросу: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60" w:lineRule="atLeast"/>
        <w:ind w:firstLine="567"/>
        <w:jc w:val="center"/>
        <w:outlineLvl w:val="0"/>
        <w:rPr>
          <w:lang w:val="ru-RU"/>
        </w:rPr>
      </w:pPr>
      <w:proofErr w:type="spellStart"/>
      <w:r w:rsidRPr="00F31421">
        <w:rPr>
          <w:i/>
          <w:iCs/>
          <w:sz w:val="32"/>
          <w:szCs w:val="32"/>
          <w:lang w:val="ru-RU"/>
        </w:rPr>
        <w:t>R</w:t>
      </w:r>
      <w:r w:rsidRPr="00F31421">
        <w:rPr>
          <w:sz w:val="32"/>
          <w:szCs w:val="32"/>
          <w:lang w:val="ru-RU"/>
        </w:rPr>
        <w:t>=</w:t>
      </w:r>
      <w:r w:rsidR="00410279" w:rsidRPr="00AB17A5">
        <w:rPr>
          <w:i/>
          <w:iCs/>
          <w:sz w:val="32"/>
          <w:szCs w:val="32"/>
          <w:lang w:val="ru-RU"/>
        </w:rPr>
        <w:t>a</w:t>
      </w:r>
      <w:proofErr w:type="spellEnd"/>
      <w:r w:rsidR="00410279" w:rsidRPr="00AB17A5">
        <w:rPr>
          <w:i/>
          <w:iCs/>
          <w:sz w:val="32"/>
          <w:szCs w:val="32"/>
          <w:lang w:val="ru-RU"/>
        </w:rPr>
        <w:t>/(</w:t>
      </w:r>
      <w:proofErr w:type="spellStart"/>
      <w:r w:rsidRPr="00F31421">
        <w:rPr>
          <w:i/>
          <w:iCs/>
          <w:sz w:val="32"/>
          <w:szCs w:val="32"/>
          <w:lang w:val="ru-RU"/>
        </w:rPr>
        <w:t>a</w:t>
      </w:r>
      <w:r w:rsidRPr="00F31421">
        <w:rPr>
          <w:sz w:val="32"/>
          <w:szCs w:val="32"/>
          <w:lang w:val="ru-RU"/>
        </w:rPr>
        <w:t>+</w:t>
      </w:r>
      <w:r w:rsidRPr="00F31421">
        <w:rPr>
          <w:i/>
          <w:iCs/>
          <w:sz w:val="32"/>
          <w:szCs w:val="32"/>
          <w:lang w:val="ru-RU"/>
        </w:rPr>
        <w:t>c</w:t>
      </w:r>
      <w:proofErr w:type="spellEnd"/>
      <w:r w:rsidR="00410279" w:rsidRPr="00F31421">
        <w:rPr>
          <w:i/>
          <w:iCs/>
          <w:sz w:val="32"/>
          <w:szCs w:val="32"/>
          <w:lang w:val="ru-RU"/>
        </w:rPr>
        <w:t>)</w:t>
      </w:r>
    </w:p>
    <w:p w:rsidR="0072119D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t xml:space="preserve">Коэффициент точности поиска </w:t>
      </w:r>
      <w:r w:rsidRPr="00F31421">
        <w:rPr>
          <w:i/>
          <w:iCs/>
          <w:sz w:val="30"/>
          <w:szCs w:val="30"/>
          <w:lang w:val="ru-RU"/>
        </w:rPr>
        <w:t xml:space="preserve">P </w:t>
      </w:r>
      <w:r w:rsidRPr="00F31421">
        <w:rPr>
          <w:sz w:val="30"/>
          <w:szCs w:val="30"/>
          <w:lang w:val="ru-RU"/>
        </w:rPr>
        <w:t>(или точность поиска) – это отношение количества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денных релевантных документов к общему количеству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денных документов: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jc w:val="center"/>
        <w:rPr>
          <w:lang w:val="ru-RU"/>
        </w:rPr>
      </w:pPr>
      <w:r w:rsidRPr="00F31421">
        <w:rPr>
          <w:i/>
          <w:iCs/>
          <w:sz w:val="32"/>
          <w:szCs w:val="32"/>
          <w:lang w:val="ru-RU"/>
        </w:rPr>
        <w:t>P</w:t>
      </w:r>
      <w:r w:rsidRPr="00AB17A5">
        <w:rPr>
          <w:i/>
          <w:iCs/>
          <w:sz w:val="32"/>
          <w:szCs w:val="32"/>
          <w:lang w:val="ru-RU"/>
        </w:rPr>
        <w:t xml:space="preserve">= </w:t>
      </w:r>
      <w:proofErr w:type="spellStart"/>
      <w:r w:rsidR="00410279" w:rsidRPr="00AB17A5">
        <w:rPr>
          <w:i/>
          <w:iCs/>
          <w:sz w:val="32"/>
          <w:szCs w:val="32"/>
          <w:lang w:val="ru-RU"/>
        </w:rPr>
        <w:t>a</w:t>
      </w:r>
      <w:proofErr w:type="spellEnd"/>
      <w:r w:rsidR="00410279" w:rsidRPr="00F31421">
        <w:rPr>
          <w:sz w:val="26"/>
          <w:szCs w:val="26"/>
          <w:lang w:val="ru-RU"/>
        </w:rPr>
        <w:t>(</w:t>
      </w:r>
      <w:proofErr w:type="spellStart"/>
      <w:r w:rsidRPr="00F31421">
        <w:rPr>
          <w:i/>
          <w:iCs/>
          <w:sz w:val="32"/>
          <w:szCs w:val="32"/>
          <w:lang w:val="ru-RU"/>
        </w:rPr>
        <w:t>a</w:t>
      </w:r>
      <w:r w:rsidRPr="00F31421">
        <w:rPr>
          <w:sz w:val="32"/>
          <w:szCs w:val="32"/>
          <w:lang w:val="ru-RU"/>
        </w:rPr>
        <w:t>+</w:t>
      </w:r>
      <w:r w:rsidRPr="00F31421">
        <w:rPr>
          <w:i/>
          <w:iCs/>
          <w:sz w:val="32"/>
          <w:szCs w:val="32"/>
          <w:lang w:val="ru-RU"/>
        </w:rPr>
        <w:t>b</w:t>
      </w:r>
      <w:proofErr w:type="spellEnd"/>
      <w:r w:rsidR="00410279" w:rsidRPr="00F31421">
        <w:rPr>
          <w:i/>
          <w:iCs/>
          <w:sz w:val="32"/>
          <w:szCs w:val="32"/>
          <w:lang w:val="ru-RU"/>
        </w:rPr>
        <w:t>)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На рис.3.1 соотношение между всеми названными выше величинами представлено графически. Как правило, множество релевантных документов (</w:t>
      </w:r>
      <w:r w:rsidRPr="00F31421">
        <w:rPr>
          <w:i/>
          <w:iCs/>
          <w:sz w:val="30"/>
          <w:szCs w:val="30"/>
          <w:lang w:val="ru-RU"/>
        </w:rPr>
        <w:t>А</w:t>
      </w:r>
      <w:r w:rsidRPr="00F31421">
        <w:rPr>
          <w:sz w:val="30"/>
          <w:szCs w:val="30"/>
          <w:lang w:val="ru-RU"/>
        </w:rPr>
        <w:t>+</w:t>
      </w:r>
      <w:r w:rsidRPr="00F31421">
        <w:rPr>
          <w:i/>
          <w:iCs/>
          <w:sz w:val="30"/>
          <w:szCs w:val="30"/>
          <w:lang w:val="ru-RU"/>
        </w:rPr>
        <w:t>С</w:t>
      </w:r>
      <w:r w:rsidRPr="00F31421">
        <w:rPr>
          <w:sz w:val="30"/>
          <w:szCs w:val="30"/>
          <w:lang w:val="ru-RU"/>
        </w:rPr>
        <w:t>), имеющихся в доступном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системе массиве поиска, не совпадает со множеством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денных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документов (</w:t>
      </w:r>
      <w:r w:rsidRPr="00F31421">
        <w:rPr>
          <w:i/>
          <w:iCs/>
          <w:sz w:val="30"/>
          <w:szCs w:val="30"/>
          <w:lang w:val="ru-RU"/>
        </w:rPr>
        <w:t>А</w:t>
      </w:r>
      <w:r w:rsidRPr="00F31421">
        <w:rPr>
          <w:sz w:val="30"/>
          <w:szCs w:val="30"/>
          <w:lang w:val="ru-RU"/>
        </w:rPr>
        <w:t>+</w:t>
      </w:r>
      <w:r w:rsidRPr="00F31421">
        <w:rPr>
          <w:i/>
          <w:iCs/>
          <w:sz w:val="30"/>
          <w:szCs w:val="30"/>
          <w:lang w:val="ru-RU"/>
        </w:rPr>
        <w:t>В</w:t>
      </w:r>
      <w:r w:rsidRPr="00F31421">
        <w:rPr>
          <w:sz w:val="30"/>
          <w:szCs w:val="30"/>
          <w:lang w:val="ru-RU"/>
        </w:rPr>
        <w:t xml:space="preserve">): какая-то их часть </w:t>
      </w:r>
      <w:r w:rsidRPr="00F31421">
        <w:rPr>
          <w:i/>
          <w:iCs/>
          <w:sz w:val="30"/>
          <w:szCs w:val="30"/>
          <w:lang w:val="ru-RU"/>
        </w:rPr>
        <w:t xml:space="preserve">В </w:t>
      </w:r>
      <w:r w:rsidRPr="00F31421">
        <w:rPr>
          <w:sz w:val="30"/>
          <w:szCs w:val="30"/>
          <w:lang w:val="ru-RU"/>
        </w:rPr>
        <w:t>остается вне поля зрения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 (рис.3.1,</w:t>
      </w:r>
      <w:r w:rsidRPr="00F31421">
        <w:rPr>
          <w:i/>
          <w:iCs/>
          <w:sz w:val="30"/>
          <w:szCs w:val="30"/>
          <w:lang w:val="ru-RU"/>
        </w:rPr>
        <w:t>а</w:t>
      </w:r>
      <w:r w:rsidRPr="00F31421">
        <w:rPr>
          <w:sz w:val="30"/>
          <w:szCs w:val="30"/>
          <w:lang w:val="ru-RU"/>
        </w:rPr>
        <w:t xml:space="preserve">). Если множество </w:t>
      </w:r>
      <w:r w:rsidRPr="00F31421">
        <w:rPr>
          <w:i/>
          <w:iCs/>
          <w:sz w:val="30"/>
          <w:szCs w:val="30"/>
          <w:lang w:val="ru-RU"/>
        </w:rPr>
        <w:t xml:space="preserve">В </w:t>
      </w:r>
      <w:r w:rsidRPr="00F31421">
        <w:rPr>
          <w:sz w:val="30"/>
          <w:szCs w:val="30"/>
          <w:lang w:val="ru-RU"/>
        </w:rPr>
        <w:t>пустое, то точность поиска равна 100 % (рис.3.1,</w:t>
      </w:r>
      <w:r w:rsidRPr="00F31421">
        <w:rPr>
          <w:i/>
          <w:iCs/>
          <w:sz w:val="30"/>
          <w:szCs w:val="30"/>
          <w:lang w:val="ru-RU"/>
        </w:rPr>
        <w:t>б</w:t>
      </w:r>
      <w:r w:rsidRPr="00F31421">
        <w:rPr>
          <w:sz w:val="30"/>
          <w:szCs w:val="30"/>
          <w:lang w:val="ru-RU"/>
        </w:rPr>
        <w:t xml:space="preserve">), если множество </w:t>
      </w:r>
      <w:r w:rsidRPr="00F31421">
        <w:rPr>
          <w:i/>
          <w:iCs/>
          <w:sz w:val="30"/>
          <w:szCs w:val="30"/>
          <w:lang w:val="ru-RU"/>
        </w:rPr>
        <w:t xml:space="preserve">С </w:t>
      </w:r>
      <w:r w:rsidRPr="00F31421">
        <w:rPr>
          <w:sz w:val="30"/>
          <w:szCs w:val="30"/>
          <w:lang w:val="ru-RU"/>
        </w:rPr>
        <w:t>пустое, то полнота поиска равна 100 % (рис.3.1,</w:t>
      </w:r>
      <w:r w:rsidRPr="00F31421">
        <w:rPr>
          <w:i/>
          <w:iCs/>
          <w:sz w:val="30"/>
          <w:szCs w:val="30"/>
          <w:lang w:val="ru-RU"/>
        </w:rPr>
        <w:t>в</w:t>
      </w:r>
      <w:r w:rsidRPr="00F31421">
        <w:rPr>
          <w:sz w:val="30"/>
          <w:szCs w:val="30"/>
          <w:lang w:val="ru-RU"/>
        </w:rPr>
        <w:t xml:space="preserve">). </w:t>
      </w:r>
    </w:p>
    <w:p w:rsidR="00410279" w:rsidRPr="00F31421" w:rsidRDefault="00410279" w:rsidP="00410279">
      <w:pPr>
        <w:widowControl w:val="0"/>
        <w:autoSpaceDE w:val="0"/>
        <w:autoSpaceDN w:val="0"/>
        <w:adjustRightInd w:val="0"/>
        <w:spacing w:line="280" w:lineRule="atLeast"/>
        <w:jc w:val="center"/>
        <w:rPr>
          <w:lang w:val="ru-RU"/>
        </w:rPr>
      </w:pPr>
      <w:r w:rsidRPr="00F31421">
        <w:rPr>
          <w:noProof/>
          <w:lang w:val="ru-RU" w:eastAsia="ru-RU"/>
        </w:rPr>
        <w:drawing>
          <wp:inline distT="0" distB="0" distL="0" distR="0">
            <wp:extent cx="5537200" cy="2146300"/>
            <wp:effectExtent l="0" t="0" r="0" b="12700"/>
            <wp:docPr id="275" name="Picture 275" descr="Screen%20Shot%202017-05-08%20at%2022.59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 descr="Screen%20Shot%202017-05-08%20at%2022.59.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2272" t="4546" r="7645" b="-568"/>
                    <a:stretch/>
                  </pic:blipFill>
                  <pic:spPr bwMode="auto">
                    <a:xfrm>
                      <a:off x="0" y="0"/>
                      <a:ext cx="55372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Иногда при оценке эффективности поисковых систем используют и другие </w:t>
      </w:r>
      <w:r w:rsidRPr="00F31421">
        <w:rPr>
          <w:sz w:val="30"/>
          <w:szCs w:val="30"/>
          <w:lang w:val="ru-RU"/>
        </w:rPr>
        <w:lastRenderedPageBreak/>
        <w:t>критерии – коэффициент потерь информации и коэффициент поискового шума. Коэффициент потерь информации – это параметр, дополняющи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до единицы коэффициент полноты поиска: </w:t>
      </w:r>
      <w:r w:rsidRPr="00F31421">
        <w:rPr>
          <w:i/>
          <w:iCs/>
          <w:sz w:val="30"/>
          <w:szCs w:val="30"/>
          <w:lang w:val="ru-RU"/>
        </w:rPr>
        <w:t>Q</w:t>
      </w:r>
      <w:r w:rsidRPr="00F31421">
        <w:rPr>
          <w:sz w:val="30"/>
          <w:szCs w:val="30"/>
          <w:lang w:val="ru-RU"/>
        </w:rPr>
        <w:t>=1-</w:t>
      </w:r>
      <w:r w:rsidRPr="00F31421">
        <w:rPr>
          <w:i/>
          <w:iCs/>
          <w:sz w:val="30"/>
          <w:szCs w:val="30"/>
          <w:lang w:val="ru-RU"/>
        </w:rPr>
        <w:t>R</w:t>
      </w:r>
      <w:r w:rsidRPr="00F31421">
        <w:rPr>
          <w:sz w:val="30"/>
          <w:szCs w:val="30"/>
          <w:lang w:val="ru-RU"/>
        </w:rPr>
        <w:t xml:space="preserve">. Коэффициент поискового шума – это величина, дополняющая до единицы коэффициент точности поиска: </w:t>
      </w:r>
      <w:r w:rsidRPr="00F31421">
        <w:rPr>
          <w:i/>
          <w:iCs/>
          <w:sz w:val="30"/>
          <w:szCs w:val="30"/>
          <w:lang w:val="ru-RU"/>
        </w:rPr>
        <w:t>S</w:t>
      </w:r>
      <w:r w:rsidRPr="00F31421">
        <w:rPr>
          <w:sz w:val="30"/>
          <w:szCs w:val="30"/>
          <w:lang w:val="ru-RU"/>
        </w:rPr>
        <w:t>=1-</w:t>
      </w:r>
      <w:r w:rsidRPr="00F31421">
        <w:rPr>
          <w:i/>
          <w:iCs/>
          <w:sz w:val="30"/>
          <w:szCs w:val="30"/>
          <w:lang w:val="ru-RU"/>
        </w:rPr>
        <w:t>P</w:t>
      </w:r>
      <w:r w:rsidRPr="00F31421">
        <w:rPr>
          <w:sz w:val="30"/>
          <w:szCs w:val="30"/>
          <w:lang w:val="ru-RU"/>
        </w:rPr>
        <w:t xml:space="preserve">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В идеально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информационно-поисково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системе </w:t>
      </w:r>
      <w:r w:rsidRPr="00F31421">
        <w:rPr>
          <w:i/>
          <w:iCs/>
          <w:sz w:val="30"/>
          <w:szCs w:val="30"/>
          <w:lang w:val="ru-RU"/>
        </w:rPr>
        <w:t>R</w:t>
      </w:r>
      <w:r w:rsidRPr="00F31421">
        <w:rPr>
          <w:sz w:val="30"/>
          <w:szCs w:val="30"/>
          <w:lang w:val="ru-RU"/>
        </w:rPr>
        <w:t>=</w:t>
      </w:r>
      <w:r w:rsidRPr="00F31421">
        <w:rPr>
          <w:i/>
          <w:iCs/>
          <w:sz w:val="30"/>
          <w:szCs w:val="30"/>
          <w:lang w:val="ru-RU"/>
        </w:rPr>
        <w:t>P</w:t>
      </w:r>
      <w:r w:rsidRPr="00F31421">
        <w:rPr>
          <w:sz w:val="30"/>
          <w:szCs w:val="30"/>
          <w:lang w:val="ru-RU"/>
        </w:rPr>
        <w:t xml:space="preserve">=1, </w:t>
      </w:r>
      <w:r w:rsidRPr="00F31421">
        <w:rPr>
          <w:i/>
          <w:iCs/>
          <w:sz w:val="30"/>
          <w:szCs w:val="30"/>
          <w:lang w:val="ru-RU"/>
        </w:rPr>
        <w:t>S</w:t>
      </w:r>
      <w:r w:rsidRPr="00F31421">
        <w:rPr>
          <w:sz w:val="30"/>
          <w:szCs w:val="30"/>
          <w:lang w:val="ru-RU"/>
        </w:rPr>
        <w:t>=</w:t>
      </w:r>
      <w:r w:rsidRPr="00F31421">
        <w:rPr>
          <w:i/>
          <w:iCs/>
          <w:sz w:val="30"/>
          <w:szCs w:val="30"/>
          <w:lang w:val="ru-RU"/>
        </w:rPr>
        <w:t>Q</w:t>
      </w:r>
      <w:r w:rsidRPr="00F31421">
        <w:rPr>
          <w:sz w:val="30"/>
          <w:szCs w:val="30"/>
          <w:lang w:val="ru-RU"/>
        </w:rPr>
        <w:t>=0. В реальных информационно-поисковых системах коэффициент полноты поиска может достигать значени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0,7–0,9, а коэффициент точности обычно находится в пределах 0,1–1,0. </w:t>
      </w:r>
    </w:p>
    <w:p w:rsidR="00410279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567"/>
        <w:rPr>
          <w:lang w:val="ru-RU"/>
        </w:rPr>
      </w:pPr>
      <w:r w:rsidRPr="00F31421">
        <w:rPr>
          <w:sz w:val="30"/>
          <w:szCs w:val="30"/>
          <w:lang w:val="ru-RU"/>
        </w:rPr>
        <w:t>Однако значения критериев эффективности поиска по одному запросу не дают объективно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оценки эффективности все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системы. Поэтому обычно производят усредненные оценки полноты и точности. Используют два способа усреднения: усреднение по запросам и усреднение по документам. </w:t>
      </w:r>
    </w:p>
    <w:p w:rsidR="00410279" w:rsidRPr="00F31421" w:rsidRDefault="00410279" w:rsidP="00410279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lang w:val="ru-RU"/>
        </w:rPr>
      </w:pPr>
      <w:r w:rsidRPr="00F31421">
        <w:rPr>
          <w:noProof/>
          <w:lang w:val="ru-RU" w:eastAsia="ru-RU"/>
        </w:rPr>
        <w:drawing>
          <wp:inline distT="0" distB="0" distL="0" distR="0">
            <wp:extent cx="4572635" cy="2390241"/>
            <wp:effectExtent l="0" t="0" r="0" b="0"/>
            <wp:docPr id="276" name="Picture 276" descr="Screen%20Shot%202017-05-08%20at%2023.01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Screen%20Shot%202017-05-08%20at%2023.01.0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227" cy="239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где </w:t>
      </w:r>
      <w:r w:rsidRPr="00F31421">
        <w:rPr>
          <w:i/>
          <w:iCs/>
          <w:sz w:val="30"/>
          <w:szCs w:val="30"/>
          <w:lang w:val="ru-RU"/>
        </w:rPr>
        <w:t>i</w:t>
      </w:r>
      <w:r w:rsidRPr="00F31421">
        <w:rPr>
          <w:sz w:val="30"/>
          <w:szCs w:val="30"/>
          <w:lang w:val="ru-RU"/>
        </w:rPr>
        <w:t>=1,2,...,</w:t>
      </w:r>
      <w:proofErr w:type="spellStart"/>
      <w:r w:rsidRPr="00F31421">
        <w:rPr>
          <w:i/>
          <w:iCs/>
          <w:sz w:val="30"/>
          <w:szCs w:val="30"/>
          <w:lang w:val="ru-RU"/>
        </w:rPr>
        <w:t>m</w:t>
      </w:r>
      <w:proofErr w:type="spellEnd"/>
      <w:r w:rsidRPr="00F31421">
        <w:rPr>
          <w:i/>
          <w:iCs/>
          <w:sz w:val="30"/>
          <w:szCs w:val="30"/>
          <w:lang w:val="ru-RU"/>
        </w:rPr>
        <w:t xml:space="preserve"> </w:t>
      </w:r>
      <w:r w:rsidRPr="00F31421">
        <w:rPr>
          <w:sz w:val="30"/>
          <w:szCs w:val="30"/>
          <w:lang w:val="ru-RU"/>
        </w:rPr>
        <w:t xml:space="preserve">– номера запросов, на основе которых осуществляется оценка полноты и точности.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Оценки полноты и точности по запросам и по документам могут как совпадать, так и не совпадать, но в целом обычно оказываются достаточно близкими. </w:t>
      </w:r>
    </w:p>
    <w:p w:rsidR="00796BAC" w:rsidRDefault="00796BAC">
      <w:pPr>
        <w:rPr>
          <w:b/>
          <w:bCs/>
          <w:sz w:val="34"/>
          <w:szCs w:val="34"/>
          <w:lang w:val="ru-RU"/>
        </w:rPr>
      </w:pPr>
      <w:r>
        <w:rPr>
          <w:b/>
          <w:bCs/>
          <w:sz w:val="34"/>
          <w:szCs w:val="34"/>
          <w:lang w:val="ru-RU"/>
        </w:rPr>
        <w:br w:type="page"/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lastRenderedPageBreak/>
        <w:t xml:space="preserve">Пример оформления отчета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Результаты работы представляются в виде отчета, пример которого приведен ниже.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t xml:space="preserve">1. Изучение информационно-поисковых систем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Изучить по разделам помощи информационно-поисковых систем языки запросов. Были рассмотрены поисковые системы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 xml:space="preserve"> и </w:t>
      </w:r>
      <w:proofErr w:type="spellStart"/>
      <w:r w:rsidR="00AE51E6">
        <w:rPr>
          <w:sz w:val="30"/>
          <w:szCs w:val="30"/>
          <w:lang w:val="ru-RU"/>
        </w:rPr>
        <w:t>Google</w:t>
      </w:r>
      <w:proofErr w:type="spellEnd"/>
      <w:r w:rsidR="00F01E43">
        <w:rPr>
          <w:sz w:val="30"/>
          <w:szCs w:val="30"/>
          <w:lang w:val="ru-RU"/>
        </w:rPr>
        <w:t xml:space="preserve"> </w:t>
      </w:r>
      <w:r w:rsidRPr="00F31421">
        <w:rPr>
          <w:sz w:val="30"/>
          <w:szCs w:val="30"/>
          <w:lang w:val="ru-RU"/>
        </w:rPr>
        <w:t xml:space="preserve">и заполнена табл.3.3. </w:t>
      </w:r>
    </w:p>
    <w:tbl>
      <w:tblPr>
        <w:tblStyle w:val="a7"/>
        <w:tblW w:w="0" w:type="auto"/>
        <w:tblLook w:val="0000"/>
      </w:tblPr>
      <w:tblGrid>
        <w:gridCol w:w="2188"/>
        <w:gridCol w:w="4238"/>
        <w:gridCol w:w="2230"/>
        <w:gridCol w:w="2134"/>
      </w:tblGrid>
      <w:tr w:rsidR="00201DDA" w:rsidRPr="00F31421" w:rsidTr="00F31421">
        <w:tc>
          <w:tcPr>
            <w:tcW w:w="10790" w:type="dxa"/>
            <w:gridSpan w:val="4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lang w:val="ru-RU"/>
              </w:rPr>
            </w:pPr>
            <w:r w:rsidRPr="00F31421">
              <w:rPr>
                <w:sz w:val="30"/>
                <w:szCs w:val="30"/>
                <w:lang w:val="ru-RU"/>
              </w:rPr>
              <w:t xml:space="preserve">Таблица 3.3 </w:t>
            </w:r>
          </w:p>
        </w:tc>
      </w:tr>
      <w:tr w:rsidR="00AE51E6" w:rsidRPr="00F31421" w:rsidTr="00AE51E6">
        <w:tc>
          <w:tcPr>
            <w:tcW w:w="218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Синтаксис ИПЯ </w:t>
            </w: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Функциональны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оператор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lang w:val="ru-RU"/>
              </w:rPr>
            </w:pPr>
            <w:proofErr w:type="spellStart"/>
            <w:r w:rsidRPr="00F31421">
              <w:rPr>
                <w:sz w:val="30"/>
                <w:szCs w:val="30"/>
                <w:lang w:val="ru-RU"/>
              </w:rPr>
              <w:t>Яndex</w:t>
            </w:r>
            <w:proofErr w:type="spellEnd"/>
            <w:r w:rsidRPr="00F31421">
              <w:rPr>
                <w:sz w:val="30"/>
                <w:szCs w:val="30"/>
                <w:lang w:val="ru-RU"/>
              </w:rPr>
              <w:t xml:space="preserve"> </w:t>
            </w:r>
          </w:p>
        </w:tc>
        <w:tc>
          <w:tcPr>
            <w:tcW w:w="2134" w:type="dxa"/>
          </w:tcPr>
          <w:p w:rsidR="00201DDA" w:rsidRPr="00AE51E6" w:rsidRDefault="00AE51E6">
            <w:pPr>
              <w:widowControl w:val="0"/>
              <w:autoSpaceDE w:val="0"/>
              <w:autoSpaceDN w:val="0"/>
              <w:adjustRightInd w:val="0"/>
              <w:spacing w:after="240" w:line="320" w:lineRule="atLeast"/>
            </w:pPr>
            <w:proofErr w:type="spellStart"/>
            <w:r>
              <w:rPr>
                <w:sz w:val="26"/>
                <w:szCs w:val="26"/>
                <w:lang w:val="ru-RU"/>
              </w:rPr>
              <w:t>Google</w:t>
            </w:r>
            <w:proofErr w:type="spellEnd"/>
          </w:p>
        </w:tc>
      </w:tr>
      <w:tr w:rsidR="00AE51E6" w:rsidRPr="00F31421" w:rsidTr="00AE51E6">
        <w:tc>
          <w:tcPr>
            <w:tcW w:w="2188" w:type="dxa"/>
            <w:vMerge w:val="restart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Логические функции </w:t>
            </w:r>
          </w:p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«И»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«ИЛИ»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«И НЕ»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 w:val="restart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Синтагматика </w:t>
            </w:r>
          </w:p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Вхождение в предложение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Не вхождение в предложение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Рядом в заданно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последовательности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3C73FA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На расстоянии N слов в заданно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последовательности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Рядом в любо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последовательности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3C73FA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На расстоянии N слов в любо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последовательности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 w:rsidP="00AE51E6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3C73FA" w:rsidTr="00AE51E6">
        <w:tc>
          <w:tcPr>
            <w:tcW w:w="2188" w:type="dxa"/>
            <w:vMerge w:val="restart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Парадигматика </w:t>
            </w: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Интеллектуальная процедура нормализации слов (замена окончани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)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3C73FA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Усечение окончани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(замена слова одноосновными терминами)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  <w:tr w:rsidR="00AE51E6" w:rsidRPr="00F31421" w:rsidTr="00AE51E6">
        <w:tc>
          <w:tcPr>
            <w:tcW w:w="2188" w:type="dxa"/>
            <w:vMerge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4238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Отмена нормализации слов </w:t>
            </w:r>
          </w:p>
        </w:tc>
        <w:tc>
          <w:tcPr>
            <w:tcW w:w="2230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  <w:tc>
          <w:tcPr>
            <w:tcW w:w="2134" w:type="dxa"/>
          </w:tcPr>
          <w:p w:rsidR="00201DDA" w:rsidRPr="00F31421" w:rsidRDefault="00201DDA">
            <w:pPr>
              <w:widowControl w:val="0"/>
              <w:autoSpaceDE w:val="0"/>
              <w:autoSpaceDN w:val="0"/>
              <w:adjustRightInd w:val="0"/>
              <w:spacing w:after="240" w:line="320" w:lineRule="atLeast"/>
              <w:rPr>
                <w:lang w:val="ru-RU"/>
              </w:rPr>
            </w:pPr>
          </w:p>
        </w:tc>
      </w:tr>
    </w:tbl>
    <w:p w:rsidR="00F31421" w:rsidRDefault="00F31421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201DDA" w:rsidRPr="00F31421" w:rsidRDefault="00201DDA" w:rsidP="007B7777">
      <w:pPr>
        <w:widowControl w:val="0"/>
        <w:autoSpaceDE w:val="0"/>
        <w:autoSpaceDN w:val="0"/>
        <w:adjustRightInd w:val="0"/>
        <w:spacing w:after="240" w:line="180" w:lineRule="atLeast"/>
        <w:rPr>
          <w:lang w:val="ru-RU"/>
        </w:rPr>
      </w:pP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t xml:space="preserve">2. Изучение стратегии сужения запроса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Используя стратегию сужения запроса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ти песню, которая не является молодежным хитом, по фразе (не перво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). Выбранная песня: «Журавли», искомая фраза – «Настанет день и с журавлино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стае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я поплыву в тако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же сине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мгле».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Данные занесены в табл.3.4.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jc w:val="righ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Таблица 3.4 </w:t>
      </w:r>
    </w:p>
    <w:tbl>
      <w:tblPr>
        <w:tblW w:w="0" w:type="auto"/>
        <w:jc w:val="center"/>
        <w:tblBorders>
          <w:top w:val="nil"/>
          <w:left w:val="nil"/>
          <w:right w:val="nil"/>
        </w:tblBorders>
        <w:tblLook w:val="0000"/>
      </w:tblPr>
      <w:tblGrid>
        <w:gridCol w:w="705"/>
        <w:gridCol w:w="4518"/>
        <w:gridCol w:w="1643"/>
        <w:gridCol w:w="1665"/>
        <w:gridCol w:w="2485"/>
      </w:tblGrid>
      <w:tr w:rsidR="00201DDA" w:rsidRPr="00F31421" w:rsidTr="007B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No</w:t>
            </w:r>
            <w:proofErr w:type="spellEnd"/>
            <w:r w:rsidRPr="00F31421">
              <w:rPr>
                <w:lang w:val="ru-RU"/>
              </w:rPr>
              <w:t xml:space="preserve"> </w:t>
            </w:r>
            <w:proofErr w:type="spellStart"/>
            <w:r w:rsidRPr="00F31421">
              <w:rPr>
                <w:lang w:val="ru-RU"/>
              </w:rPr>
              <w:t>п</w:t>
            </w:r>
            <w:proofErr w:type="spellEnd"/>
            <w:r w:rsidRPr="00F31421">
              <w:rPr>
                <w:lang w:val="ru-RU"/>
              </w:rPr>
              <w:t xml:space="preserve">/ </w:t>
            </w:r>
            <w:proofErr w:type="spellStart"/>
            <w:r w:rsidRPr="00F31421">
              <w:rPr>
                <w:lang w:val="ru-RU"/>
              </w:rPr>
              <w:t>п</w:t>
            </w:r>
            <w:proofErr w:type="spellEnd"/>
            <w:r w:rsidRPr="00F31421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Запрос на языке </w:t>
            </w:r>
            <w:proofErr w:type="spellStart"/>
            <w:r w:rsidRPr="00F31421">
              <w:rPr>
                <w:lang w:val="ru-RU"/>
              </w:rPr>
              <w:t>Яndex</w:t>
            </w:r>
            <w:proofErr w:type="spellEnd"/>
            <w:r w:rsidRPr="00F31421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Кол</w:t>
            </w:r>
            <w:r w:rsidR="00AE51E6">
              <w:rPr>
                <w:lang w:val="ru-RU"/>
              </w:rPr>
              <w:t>-</w:t>
            </w:r>
            <w:r w:rsidRPr="00F31421">
              <w:rPr>
                <w:lang w:val="ru-RU"/>
              </w:rPr>
              <w:t xml:space="preserve">во слов в запросе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AE51E6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Результат поиска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Использованные операторы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«Настанет день»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242000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Словосочетание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«Настанет день и с журавлино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стае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2417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Словосочетание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«Настанет день и с журавлино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стае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я поплыву»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414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Словосочетание </w:t>
            </w:r>
          </w:p>
        </w:tc>
      </w:tr>
      <w:tr w:rsidR="00201DDA" w:rsidRPr="00F31421" w:rsidTr="007B777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«Настанет день и с журавлино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стае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я поплыву в тако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же сине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 мгле»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</w:p>
          <w:p w:rsidR="00201DDA" w:rsidRPr="00F31421" w:rsidRDefault="00201DDA" w:rsidP="00F31421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Словосочетание </w:t>
            </w:r>
          </w:p>
        </w:tc>
      </w:tr>
    </w:tbl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Определить показатели точности для запросов с количеством ответов &lt;= 50: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Точность определяется как отношение релевантных документов ко всем выданным документам. Всего было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дено 27 документов, из них 25 релевантных. Следовательно, точность запроса равна 25/27=0,9.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outlineLvl w:val="0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t xml:space="preserve">3. Изучение стратегии расширения запроса </w:t>
      </w:r>
    </w:p>
    <w:p w:rsid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t>Используя стратегию расширения запроса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ти реферат по заданно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теме. Данные отражены в табл.3.5. </w:t>
      </w:r>
    </w:p>
    <w:p w:rsidR="00F31421" w:rsidRDefault="00F31421">
      <w:pPr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br w:type="page"/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jc w:val="right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Таблица 3.5 </w:t>
      </w:r>
    </w:p>
    <w:tbl>
      <w:tblPr>
        <w:tblW w:w="5000" w:type="pct"/>
        <w:tblBorders>
          <w:top w:val="nil"/>
          <w:left w:val="nil"/>
          <w:right w:val="nil"/>
        </w:tblBorders>
        <w:tblLook w:val="0000"/>
      </w:tblPr>
      <w:tblGrid>
        <w:gridCol w:w="668"/>
        <w:gridCol w:w="5182"/>
        <w:gridCol w:w="1837"/>
        <w:gridCol w:w="1353"/>
        <w:gridCol w:w="1976"/>
      </w:tblGrid>
      <w:tr w:rsidR="00201DDA" w:rsidRPr="00F31421" w:rsidTr="00F31421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proofErr w:type="spellStart"/>
            <w:r w:rsidRPr="00F31421">
              <w:rPr>
                <w:lang w:val="ru-RU"/>
              </w:rPr>
              <w:t>No</w:t>
            </w:r>
            <w:proofErr w:type="spellEnd"/>
            <w:r w:rsidRPr="00F31421">
              <w:rPr>
                <w:lang w:val="ru-RU"/>
              </w:rPr>
              <w:t xml:space="preserve"> </w:t>
            </w:r>
            <w:proofErr w:type="spellStart"/>
            <w:r w:rsidRPr="00F31421">
              <w:rPr>
                <w:lang w:val="ru-RU"/>
              </w:rPr>
              <w:t>п</w:t>
            </w:r>
            <w:proofErr w:type="spellEnd"/>
            <w:r w:rsidRPr="00F31421">
              <w:rPr>
                <w:lang w:val="ru-RU"/>
              </w:rPr>
              <w:t xml:space="preserve">/ </w:t>
            </w:r>
            <w:proofErr w:type="spellStart"/>
            <w:r w:rsidRPr="00F31421">
              <w:rPr>
                <w:lang w:val="ru-RU"/>
              </w:rPr>
              <w:t>п</w:t>
            </w:r>
            <w:proofErr w:type="spellEnd"/>
            <w:r w:rsidRPr="00F31421">
              <w:rPr>
                <w:lang w:val="ru-RU"/>
              </w:rPr>
              <w:t xml:space="preserve">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Запрос на языке </w:t>
            </w:r>
            <w:proofErr w:type="spellStart"/>
            <w:r w:rsidRPr="00F31421">
              <w:rPr>
                <w:lang w:val="ru-RU"/>
              </w:rPr>
              <w:t>Яndex</w:t>
            </w:r>
            <w:proofErr w:type="spellEnd"/>
            <w:r w:rsidRPr="00F31421">
              <w:rPr>
                <w:lang w:val="ru-RU"/>
              </w:rPr>
              <w:t xml:space="preserve">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Кол-во слов</w:t>
            </w:r>
            <w:r w:rsidRPr="00F31421">
              <w:rPr>
                <w:rFonts w:ascii="MS Mincho" w:eastAsia="MS Mincho" w:hAnsi="MS Mincho" w:cs="MS Mincho"/>
                <w:lang w:val="ru-RU"/>
              </w:rPr>
              <w:t> </w:t>
            </w:r>
            <w:r w:rsidRPr="00F31421">
              <w:rPr>
                <w:lang w:val="ru-RU"/>
              </w:rPr>
              <w:t xml:space="preserve">в запросе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Результат поиска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Использованные операторы </w:t>
            </w:r>
          </w:p>
        </w:tc>
      </w:tr>
      <w:tr w:rsidR="00201DDA" w:rsidRPr="00F31421" w:rsidTr="00F31421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1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«Исследование особых решени</w:t>
            </w:r>
            <w:r w:rsidR="005A570B">
              <w:rPr>
                <w:lang w:val="ru-RU"/>
              </w:rPr>
              <w:t>й</w:t>
            </w:r>
            <w:r w:rsidRPr="00F31421">
              <w:rPr>
                <w:lang w:val="ru-RU"/>
              </w:rPr>
              <w:t xml:space="preserve"> обыкновенных дифференциальных уравнени</w:t>
            </w:r>
            <w:r w:rsidR="005A570B">
              <w:rPr>
                <w:lang w:val="ru-RU"/>
              </w:rPr>
              <w:t>й</w:t>
            </w:r>
            <w:r w:rsidRPr="00F31421">
              <w:rPr>
                <w:lang w:val="ru-RU"/>
              </w:rPr>
              <w:t xml:space="preserve"> второго порядка»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8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0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Словосочетание </w:t>
            </w:r>
          </w:p>
        </w:tc>
      </w:tr>
      <w:tr w:rsidR="00201DDA" w:rsidRPr="00F31421" w:rsidTr="00F31421">
        <w:tblPrEx>
          <w:tblBorders>
            <w:top w:val="none" w:sz="0" w:space="0" w:color="auto"/>
          </w:tblBorders>
        </w:tblPrEx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2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«Исследование особых решени</w:t>
            </w:r>
            <w:r w:rsidR="005A570B">
              <w:rPr>
                <w:lang w:val="ru-RU"/>
              </w:rPr>
              <w:t>й</w:t>
            </w:r>
            <w:r w:rsidRPr="00F31421">
              <w:rPr>
                <w:lang w:val="ru-RU"/>
              </w:rPr>
              <w:t xml:space="preserve"> обыкновенных дифференциальных уравнени</w:t>
            </w:r>
            <w:r w:rsidR="005A570B">
              <w:rPr>
                <w:lang w:val="ru-RU"/>
              </w:rPr>
              <w:t>й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6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3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Словосочетание </w:t>
            </w:r>
          </w:p>
        </w:tc>
      </w:tr>
      <w:tr w:rsidR="00201DDA" w:rsidRPr="00F31421" w:rsidTr="00F31421">
        <w:tblPrEx>
          <w:tblBorders>
            <w:top w:val="none" w:sz="0" w:space="0" w:color="auto"/>
          </w:tblBorders>
        </w:tblPrEx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3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«Исследование решени</w:t>
            </w:r>
            <w:r w:rsidR="005A570B">
              <w:rPr>
                <w:lang w:val="ru-RU"/>
              </w:rPr>
              <w:t>й</w:t>
            </w:r>
            <w:r w:rsidRPr="00F31421">
              <w:rPr>
                <w:lang w:val="ru-RU"/>
              </w:rPr>
              <w:t xml:space="preserve">» &amp; «дифференциальные уравнения &amp; «второго порядка»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6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12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Словосочетание </w:t>
            </w:r>
          </w:p>
        </w:tc>
      </w:tr>
      <w:tr w:rsidR="00201DDA" w:rsidRPr="00F31421" w:rsidTr="00F31421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4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>«Исследование решени</w:t>
            </w:r>
            <w:r w:rsidR="005A570B">
              <w:rPr>
                <w:lang w:val="ru-RU"/>
              </w:rPr>
              <w:t>й</w:t>
            </w:r>
            <w:r w:rsidRPr="00F31421">
              <w:rPr>
                <w:lang w:val="ru-RU"/>
              </w:rPr>
              <w:t xml:space="preserve">» &amp; «дифференциальные уравнения»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4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lang w:val="ru-RU"/>
              </w:rPr>
              <w:t xml:space="preserve">16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0C43C8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lang w:val="ru-RU"/>
              </w:rPr>
              <w:t>Словосочетание, &amp;</w:t>
            </w:r>
          </w:p>
        </w:tc>
      </w:tr>
    </w:tbl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t>4. Информационны</w:t>
      </w:r>
      <w:r w:rsidR="005A570B">
        <w:rPr>
          <w:b/>
          <w:bCs/>
          <w:i/>
          <w:iCs/>
          <w:sz w:val="30"/>
          <w:szCs w:val="30"/>
          <w:lang w:val="ru-RU"/>
        </w:rPr>
        <w:t>й</w:t>
      </w:r>
      <w:r w:rsidRPr="00F31421">
        <w:rPr>
          <w:b/>
          <w:bCs/>
          <w:i/>
          <w:iCs/>
          <w:sz w:val="30"/>
          <w:szCs w:val="30"/>
          <w:lang w:val="ru-RU"/>
        </w:rPr>
        <w:t xml:space="preserve"> анализ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Используя возможности словарно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статистики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>, построить распределение по информационно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популярности различных объектов. </w:t>
      </w:r>
    </w:p>
    <w:p w:rsidR="00201DDA" w:rsidRPr="00AB17A5" w:rsidRDefault="00201DDA" w:rsidP="00AB17A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AB17A5">
        <w:rPr>
          <w:rFonts w:ascii="Times New Roman" w:hAnsi="Times New Roman" w:cs="Times New Roman"/>
          <w:sz w:val="30"/>
          <w:szCs w:val="30"/>
          <w:lang w:val="ru-RU"/>
        </w:rPr>
        <w:t>На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AB17A5">
        <w:rPr>
          <w:rFonts w:ascii="Times New Roman" w:hAnsi="Times New Roman" w:cs="Times New Roman"/>
          <w:sz w:val="30"/>
          <w:szCs w:val="30"/>
          <w:lang w:val="ru-RU"/>
        </w:rPr>
        <w:t>ти 10–15 разновидносте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заданного объекта, используя возможности языка </w:t>
      </w:r>
      <w:proofErr w:type="spellStart"/>
      <w:r w:rsidRPr="00AB17A5">
        <w:rPr>
          <w:rFonts w:ascii="Times New Roman" w:hAnsi="Times New Roman" w:cs="Times New Roman"/>
          <w:sz w:val="30"/>
          <w:szCs w:val="30"/>
          <w:lang w:val="ru-RU"/>
        </w:rPr>
        <w:t>Яndex</w:t>
      </w:r>
      <w:proofErr w:type="spellEnd"/>
      <w:r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</w:p>
    <w:p w:rsidR="00201DDA" w:rsidRPr="00AB17A5" w:rsidRDefault="00201DDA" w:rsidP="00AB17A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Провести поиски по каждому объекту. Результаты представить в форме таблицы. </w:t>
      </w:r>
    </w:p>
    <w:p w:rsidR="00201DDA" w:rsidRPr="00AB17A5" w:rsidRDefault="005A570B" w:rsidP="00AB17A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Про</w:t>
      </w:r>
      <w:r w:rsidRPr="00AB17A5">
        <w:rPr>
          <w:rFonts w:ascii="Times New Roman" w:hAnsi="Times New Roman" w:cs="Times New Roman"/>
          <w:sz w:val="30"/>
          <w:szCs w:val="30"/>
          <w:lang w:val="ru-RU"/>
        </w:rPr>
        <w:t>ранжировать</w:t>
      </w:r>
      <w:proofErr w:type="spellEnd"/>
      <w:r w:rsidR="00201DDA"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объекты по популярности в Интернет по количеству ответов. Ранг – это порядковы</w:t>
      </w:r>
      <w:r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201DDA"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номер объекта. Самы</w:t>
      </w:r>
      <w:r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201DDA"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популярны</w:t>
      </w:r>
      <w:r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201DDA"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объект имеет ранг, равны</w:t>
      </w:r>
      <w:r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201DDA"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 1. </w:t>
      </w:r>
    </w:p>
    <w:p w:rsidR="00201DDA" w:rsidRPr="00AB17A5" w:rsidRDefault="00201DDA" w:rsidP="00AB17A5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lang w:val="ru-RU"/>
        </w:rPr>
      </w:pPr>
      <w:r w:rsidRPr="00AB17A5">
        <w:rPr>
          <w:rFonts w:ascii="Times New Roman" w:hAnsi="Times New Roman" w:cs="Times New Roman"/>
          <w:sz w:val="30"/>
          <w:szCs w:val="30"/>
          <w:lang w:val="ru-RU"/>
        </w:rPr>
        <w:t xml:space="preserve">Построить распределение количество ответов от ранга.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В качестве объектов были взяты вузы в городе Москве. 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Сначала по запросу «вузы Москвы» в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системе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 xml:space="preserve"> были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дены 12 вузов. </w:t>
      </w:r>
    </w:p>
    <w:p w:rsid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t>Далее название каждого вуза вносилось в поисковы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запрос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системы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 xml:space="preserve"> и записывались показатели ответов,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>денных поисково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системо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</w:t>
      </w:r>
      <w:proofErr w:type="spellStart"/>
      <w:r w:rsidRPr="00F31421">
        <w:rPr>
          <w:sz w:val="30"/>
          <w:szCs w:val="30"/>
          <w:lang w:val="ru-RU"/>
        </w:rPr>
        <w:t>Яndex</w:t>
      </w:r>
      <w:proofErr w:type="spellEnd"/>
      <w:r w:rsidRPr="00F31421">
        <w:rPr>
          <w:sz w:val="30"/>
          <w:szCs w:val="30"/>
          <w:lang w:val="ru-RU"/>
        </w:rPr>
        <w:t>. Данные занесены в табл.3.6.</w:t>
      </w:r>
    </w:p>
    <w:p w:rsidR="00201DDA" w:rsidRPr="00F31421" w:rsidRDefault="007B7777" w:rsidP="007B7777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lang w:val="ru-RU"/>
        </w:rPr>
      </w:pPr>
      <w:r w:rsidRPr="00F31421">
        <w:rPr>
          <w:noProof/>
          <w:sz w:val="30"/>
          <w:szCs w:val="30"/>
          <w:lang w:val="ru-RU" w:eastAsia="ru-RU"/>
        </w:rPr>
        <w:lastRenderedPageBreak/>
        <w:drawing>
          <wp:inline distT="0" distB="0" distL="0" distR="0">
            <wp:extent cx="3658235" cy="3002016"/>
            <wp:effectExtent l="0" t="0" r="0" b="0"/>
            <wp:docPr id="304" name="Picture 304" descr="Screen%20Shot%202017-05-08%20at%2023.09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Screen%20Shot%202017-05-08%20at%2023.09.33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98" cy="30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>Далее проводилось ранжирование вузов по количеству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денных ответов (табл.3.7, рис.3.2) </w:t>
      </w:r>
    </w:p>
    <w:p w:rsidR="007B7777" w:rsidRPr="00F31421" w:rsidRDefault="007B7777">
      <w:pPr>
        <w:rPr>
          <w:sz w:val="30"/>
          <w:szCs w:val="30"/>
          <w:lang w:val="ru-RU"/>
        </w:rPr>
      </w:pPr>
      <w:r w:rsidRPr="00F31421">
        <w:rPr>
          <w:sz w:val="30"/>
          <w:szCs w:val="30"/>
          <w:lang w:val="ru-RU"/>
        </w:rPr>
        <w:br w:type="page"/>
      </w:r>
    </w:p>
    <w:p w:rsidR="00201DDA" w:rsidRPr="00F31421" w:rsidRDefault="00201DDA" w:rsidP="007B7777">
      <w:pPr>
        <w:widowControl w:val="0"/>
        <w:autoSpaceDE w:val="0"/>
        <w:autoSpaceDN w:val="0"/>
        <w:adjustRightInd w:val="0"/>
        <w:spacing w:after="240" w:line="340" w:lineRule="atLeast"/>
        <w:jc w:val="center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lastRenderedPageBreak/>
        <w:t>Таблица 3.7</w:t>
      </w:r>
    </w:p>
    <w:tbl>
      <w:tblPr>
        <w:tblW w:w="0" w:type="auto"/>
        <w:jc w:val="center"/>
        <w:tblBorders>
          <w:top w:val="nil"/>
          <w:left w:val="nil"/>
          <w:right w:val="nil"/>
        </w:tblBorders>
        <w:tblLayout w:type="fixed"/>
        <w:tblLook w:val="0000"/>
      </w:tblPr>
      <w:tblGrid>
        <w:gridCol w:w="920"/>
        <w:gridCol w:w="2160"/>
        <w:gridCol w:w="1860"/>
      </w:tblGrid>
      <w:tr w:rsidR="00201DDA" w:rsidRPr="00F31421" w:rsidTr="007B7777"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Ранг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Запрос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lang w:val="ru-RU"/>
              </w:rPr>
            </w:pPr>
            <w:r w:rsidRPr="00F31421">
              <w:rPr>
                <w:noProof/>
                <w:lang w:val="ru-RU"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Результат поиска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МАТИ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2000000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МАИ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1000000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3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МГИМО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1000000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4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МФТИ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634000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5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МИФИ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628000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6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МЭИ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533000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7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МАМИ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502000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8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МАДИ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314000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9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МИСИС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230000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10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МИИТ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188000 </w:t>
            </w:r>
          </w:p>
        </w:tc>
      </w:tr>
      <w:tr w:rsidR="00201DDA" w:rsidRPr="00F31421" w:rsidTr="007B7777">
        <w:tblPrEx>
          <w:tblBorders>
            <w:top w:val="none" w:sz="0" w:space="0" w:color="auto"/>
          </w:tblBorders>
        </w:tblPrEx>
        <w:trPr>
          <w:trHeight w:val="406"/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11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МИРЭА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167000 </w:t>
            </w:r>
          </w:p>
        </w:tc>
      </w:tr>
      <w:tr w:rsidR="00201DDA" w:rsidRPr="00F31421" w:rsidTr="007B7777">
        <w:trPr>
          <w:jc w:val="center"/>
        </w:trPr>
        <w:tc>
          <w:tcPr>
            <w:tcW w:w="92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12 </w:t>
            </w:r>
          </w:p>
        </w:tc>
        <w:tc>
          <w:tcPr>
            <w:tcW w:w="21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МАРХИ </w:t>
            </w:r>
          </w:p>
        </w:tc>
        <w:tc>
          <w:tcPr>
            <w:tcW w:w="186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149000 </w:t>
            </w:r>
          </w:p>
        </w:tc>
      </w:tr>
    </w:tbl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20" w:lineRule="atLeast"/>
        <w:rPr>
          <w:lang w:val="ru-RU"/>
        </w:rPr>
      </w:pPr>
    </w:p>
    <w:p w:rsidR="00201DDA" w:rsidRPr="00F31421" w:rsidRDefault="00201DDA" w:rsidP="00F31421">
      <w:pPr>
        <w:widowControl w:val="0"/>
        <w:autoSpaceDE w:val="0"/>
        <w:autoSpaceDN w:val="0"/>
        <w:adjustRightInd w:val="0"/>
        <w:spacing w:line="280" w:lineRule="atLeast"/>
        <w:jc w:val="center"/>
        <w:rPr>
          <w:lang w:val="ru-RU"/>
        </w:rPr>
      </w:pPr>
      <w:r w:rsidRPr="00F31421">
        <w:rPr>
          <w:noProof/>
          <w:lang w:val="ru-RU" w:eastAsia="ru-RU"/>
        </w:rPr>
        <w:drawing>
          <wp:inline distT="0" distB="0" distL="0" distR="0">
            <wp:extent cx="3632200" cy="22733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DDA" w:rsidRPr="00F31421" w:rsidRDefault="00201DDA" w:rsidP="00F31421">
      <w:pPr>
        <w:widowControl w:val="0"/>
        <w:autoSpaceDE w:val="0"/>
        <w:autoSpaceDN w:val="0"/>
        <w:adjustRightInd w:val="0"/>
        <w:spacing w:after="240" w:line="340" w:lineRule="atLeast"/>
        <w:jc w:val="center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t>Рис.3.2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Запрос должен содержать 7–10 слов. При поиске необходимо учитывать, что в разных языках один и тот же запрос будет выглядеть по-разному. Результаты представить в табл.3.5. </w:t>
      </w:r>
      <w:proofErr w:type="spellStart"/>
      <w:r w:rsidRPr="00F31421">
        <w:rPr>
          <w:sz w:val="30"/>
          <w:szCs w:val="30"/>
          <w:lang w:val="ru-RU"/>
        </w:rPr>
        <w:t>Проранжировать</w:t>
      </w:r>
      <w:proofErr w:type="spellEnd"/>
      <w:r w:rsidRPr="00F31421">
        <w:rPr>
          <w:sz w:val="30"/>
          <w:szCs w:val="30"/>
          <w:lang w:val="ru-RU"/>
        </w:rPr>
        <w:t xml:space="preserve"> поисковые системы по количеству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денных </w:t>
      </w:r>
      <w:r w:rsidR="00E52031">
        <w:rPr>
          <w:sz w:val="30"/>
          <w:szCs w:val="30"/>
          <w:lang w:val="ru-RU"/>
        </w:rPr>
        <w:t>ответов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Информационно-поисковые системы сравнивались на основании одного и того же запроса. Сравнение проводилось через са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т </w:t>
      </w:r>
      <w:proofErr w:type="spellStart"/>
      <w:r w:rsidRPr="00F31421">
        <w:rPr>
          <w:sz w:val="30"/>
          <w:szCs w:val="30"/>
          <w:lang w:val="ru-RU"/>
        </w:rPr>
        <w:t>www.poisk.ru</w:t>
      </w:r>
      <w:proofErr w:type="spellEnd"/>
      <w:r w:rsidRPr="00F31421">
        <w:rPr>
          <w:sz w:val="30"/>
          <w:szCs w:val="30"/>
          <w:lang w:val="ru-RU"/>
        </w:rPr>
        <w:t xml:space="preserve">. Данные приведены в табл.3.8. </w:t>
      </w:r>
    </w:p>
    <w:p w:rsidR="00E52031" w:rsidRDefault="00201DDA" w:rsidP="00201DDA">
      <w:pPr>
        <w:widowControl w:val="0"/>
        <w:autoSpaceDE w:val="0"/>
        <w:autoSpaceDN w:val="0"/>
        <w:adjustRightInd w:val="0"/>
        <w:spacing w:line="280" w:lineRule="atLeast"/>
        <w:rPr>
          <w:lang w:val="ru-RU"/>
        </w:rPr>
      </w:pPr>
      <w:r w:rsidRPr="00F31421">
        <w:rPr>
          <w:noProof/>
          <w:lang w:val="ru-RU" w:eastAsia="ru-RU"/>
        </w:rPr>
        <w:drawing>
          <wp:inline distT="0" distB="0" distL="0" distR="0">
            <wp:extent cx="3581400" cy="330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031" w:rsidRDefault="00E52031">
      <w:pPr>
        <w:rPr>
          <w:lang w:val="ru-RU"/>
        </w:rPr>
      </w:pPr>
      <w:r>
        <w:rPr>
          <w:lang w:val="ru-RU"/>
        </w:rPr>
        <w:br w:type="page"/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line="280" w:lineRule="atLeast"/>
        <w:rPr>
          <w:lang w:val="ru-RU"/>
        </w:rPr>
      </w:pP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t xml:space="preserve">10. Сравнение языков запросов различных поисковых систем Интернета </w:t>
      </w:r>
    </w:p>
    <w:p w:rsidR="00201DDA" w:rsidRPr="00F31421" w:rsidRDefault="00201DDA" w:rsidP="00E52031">
      <w:pPr>
        <w:widowControl w:val="0"/>
        <w:autoSpaceDE w:val="0"/>
        <w:autoSpaceDN w:val="0"/>
        <w:adjustRightInd w:val="0"/>
        <w:spacing w:after="240" w:line="340" w:lineRule="atLeast"/>
        <w:jc w:val="right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t xml:space="preserve">Таблица 3.8 </w:t>
      </w:r>
    </w:p>
    <w:tbl>
      <w:tblPr>
        <w:tblW w:w="4412" w:type="pct"/>
        <w:tblInd w:w="1271" w:type="dxa"/>
        <w:tblBorders>
          <w:top w:val="nil"/>
          <w:left w:val="nil"/>
          <w:right w:val="nil"/>
        </w:tblBorders>
        <w:tblLook w:val="0000"/>
      </w:tblPr>
      <w:tblGrid>
        <w:gridCol w:w="7598"/>
        <w:gridCol w:w="2123"/>
      </w:tblGrid>
      <w:tr w:rsidR="00201DDA" w:rsidRPr="003C73FA" w:rsidTr="00F31421">
        <w:tc>
          <w:tcPr>
            <w:tcW w:w="3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ЗАПРОС на са</w:t>
            </w:r>
            <w:r w:rsidR="005A570B">
              <w:rPr>
                <w:sz w:val="26"/>
                <w:szCs w:val="26"/>
                <w:lang w:val="ru-RU"/>
              </w:rPr>
              <w:t>й</w:t>
            </w:r>
            <w:r w:rsidRPr="00F31421">
              <w:rPr>
                <w:sz w:val="26"/>
                <w:szCs w:val="26"/>
                <w:lang w:val="ru-RU"/>
              </w:rPr>
              <w:t xml:space="preserve">те </w:t>
            </w:r>
            <w:proofErr w:type="spellStart"/>
            <w:r w:rsidRPr="00F31421">
              <w:rPr>
                <w:sz w:val="26"/>
                <w:szCs w:val="26"/>
                <w:lang w:val="ru-RU"/>
              </w:rPr>
              <w:t>poisk.ru</w:t>
            </w:r>
            <w:proofErr w:type="spellEnd"/>
            <w:r w:rsidRPr="00F31421">
              <w:rPr>
                <w:sz w:val="26"/>
                <w:szCs w:val="26"/>
                <w:lang w:val="ru-RU"/>
              </w:rPr>
              <w:t>:</w:t>
            </w:r>
            <w:r w:rsidRPr="00F31421">
              <w:rPr>
                <w:rFonts w:ascii="MS Mincho" w:eastAsia="MS Mincho" w:hAnsi="MS Mincho" w:cs="MS Mincho"/>
                <w:sz w:val="26"/>
                <w:szCs w:val="26"/>
                <w:lang w:val="ru-RU"/>
              </w:rPr>
              <w:t> </w:t>
            </w:r>
            <w:r w:rsidRPr="00F31421">
              <w:rPr>
                <w:sz w:val="26"/>
                <w:szCs w:val="26"/>
                <w:lang w:val="ru-RU"/>
              </w:rPr>
              <w:t xml:space="preserve">"Федеральное государственное бюджетное образовательное учреждение высшего профессионального образования"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Кол-во слов в запросе: 8 </w:t>
            </w:r>
          </w:p>
        </w:tc>
      </w:tr>
      <w:tr w:rsidR="00201DDA" w:rsidRPr="00F31421" w:rsidTr="00F31421">
        <w:tblPrEx>
          <w:tblBorders>
            <w:top w:val="none" w:sz="0" w:space="0" w:color="auto"/>
          </w:tblBorders>
        </w:tblPrEx>
        <w:tc>
          <w:tcPr>
            <w:tcW w:w="3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i/>
                <w:iCs/>
                <w:sz w:val="26"/>
                <w:szCs w:val="26"/>
                <w:lang w:val="ru-RU"/>
              </w:rPr>
              <w:t xml:space="preserve">Язык запросов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lang w:val="ru-RU"/>
              </w:rPr>
            </w:pPr>
            <w:r w:rsidRPr="00F31421">
              <w:rPr>
                <w:i/>
                <w:iCs/>
                <w:sz w:val="26"/>
                <w:szCs w:val="26"/>
                <w:lang w:val="ru-RU"/>
              </w:rPr>
              <w:t xml:space="preserve">Результат поиска </w:t>
            </w:r>
          </w:p>
        </w:tc>
      </w:tr>
      <w:tr w:rsidR="00201DDA" w:rsidRPr="00F31421" w:rsidTr="00F31421">
        <w:tblPrEx>
          <w:tblBorders>
            <w:top w:val="none" w:sz="0" w:space="0" w:color="auto"/>
          </w:tblBorders>
        </w:tblPrEx>
        <w:tc>
          <w:tcPr>
            <w:tcW w:w="3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proofErr w:type="spellStart"/>
            <w:r w:rsidRPr="00F31421">
              <w:rPr>
                <w:sz w:val="26"/>
                <w:szCs w:val="26"/>
                <w:lang w:val="ru-RU"/>
              </w:rPr>
              <w:t>Яndex</w:t>
            </w:r>
            <w:proofErr w:type="spellEnd"/>
            <w:r w:rsidRPr="00F31421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3020 </w:t>
            </w:r>
          </w:p>
        </w:tc>
      </w:tr>
      <w:tr w:rsidR="00201DDA" w:rsidRPr="00F31421" w:rsidTr="00F31421">
        <w:tblPrEx>
          <w:tblBorders>
            <w:top w:val="none" w:sz="0" w:space="0" w:color="auto"/>
          </w:tblBorders>
        </w:tblPrEx>
        <w:tc>
          <w:tcPr>
            <w:tcW w:w="3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proofErr w:type="spellStart"/>
            <w:r w:rsidRPr="00F31421">
              <w:rPr>
                <w:sz w:val="26"/>
                <w:szCs w:val="26"/>
                <w:lang w:val="ru-RU"/>
              </w:rPr>
              <w:t>Google</w:t>
            </w:r>
            <w:proofErr w:type="spellEnd"/>
            <w:r w:rsidRPr="00F31421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 xml:space="preserve">36600 </w:t>
            </w:r>
          </w:p>
        </w:tc>
      </w:tr>
      <w:tr w:rsidR="00201DDA" w:rsidRPr="00F31421" w:rsidTr="00AB17A5">
        <w:tblPrEx>
          <w:tblBorders>
            <w:top w:val="none" w:sz="0" w:space="0" w:color="auto"/>
          </w:tblBorders>
        </w:tblPrEx>
        <w:trPr>
          <w:trHeight w:val="276"/>
        </w:trPr>
        <w:tc>
          <w:tcPr>
            <w:tcW w:w="3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AB17A5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Mail.ru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201DDA" w:rsidRPr="00F31421" w:rsidRDefault="00201DDA" w:rsidP="007B7777">
            <w:pPr>
              <w:widowControl w:val="0"/>
              <w:autoSpaceDE w:val="0"/>
              <w:autoSpaceDN w:val="0"/>
              <w:adjustRightInd w:val="0"/>
              <w:spacing w:line="320" w:lineRule="atLeast"/>
              <w:rPr>
                <w:lang w:val="ru-RU"/>
              </w:rPr>
            </w:pPr>
            <w:r w:rsidRPr="00F31421">
              <w:rPr>
                <w:sz w:val="26"/>
                <w:szCs w:val="26"/>
                <w:lang w:val="ru-RU"/>
              </w:rPr>
              <w:t>335</w:t>
            </w:r>
            <w:r w:rsidR="00AB17A5">
              <w:rPr>
                <w:sz w:val="26"/>
                <w:szCs w:val="26"/>
                <w:lang w:val="ru-RU"/>
              </w:rPr>
              <w:t>2</w:t>
            </w:r>
          </w:p>
        </w:tc>
      </w:tr>
    </w:tbl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sz w:val="30"/>
          <w:szCs w:val="30"/>
          <w:lang w:val="ru-RU"/>
        </w:rPr>
        <w:t>Ранжирование информационно-поисковых систем по количеству на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денных результатов – на рис.3.3. </w:t>
      </w:r>
    </w:p>
    <w:p w:rsidR="00201DDA" w:rsidRPr="00F31421" w:rsidRDefault="00201DDA" w:rsidP="00F31421">
      <w:pPr>
        <w:widowControl w:val="0"/>
        <w:autoSpaceDE w:val="0"/>
        <w:autoSpaceDN w:val="0"/>
        <w:adjustRightInd w:val="0"/>
        <w:spacing w:after="240" w:line="340" w:lineRule="atLeast"/>
        <w:jc w:val="center"/>
        <w:outlineLvl w:val="0"/>
        <w:rPr>
          <w:lang w:val="ru-RU"/>
        </w:rPr>
      </w:pPr>
      <w:r w:rsidRPr="00F31421">
        <w:rPr>
          <w:sz w:val="30"/>
          <w:szCs w:val="30"/>
          <w:lang w:val="ru-RU"/>
        </w:rPr>
        <w:t>Рис.3.3</w:t>
      </w:r>
    </w:p>
    <w:p w:rsidR="00201DDA" w:rsidRPr="00F31421" w:rsidRDefault="00201DDA" w:rsidP="00F31421">
      <w:pPr>
        <w:widowControl w:val="0"/>
        <w:autoSpaceDE w:val="0"/>
        <w:autoSpaceDN w:val="0"/>
        <w:adjustRightInd w:val="0"/>
        <w:spacing w:line="280" w:lineRule="atLeast"/>
        <w:jc w:val="center"/>
        <w:rPr>
          <w:lang w:val="ru-RU"/>
        </w:rPr>
      </w:pPr>
      <w:r w:rsidRPr="00F31421">
        <w:rPr>
          <w:noProof/>
          <w:lang w:val="ru-RU" w:eastAsia="ru-RU"/>
        </w:rPr>
        <w:drawing>
          <wp:inline distT="0" distB="0" distL="0" distR="0">
            <wp:extent cx="3225800" cy="195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77" w:rsidRPr="00F31421" w:rsidRDefault="007B7777">
      <w:pPr>
        <w:rPr>
          <w:b/>
          <w:bCs/>
          <w:i/>
          <w:iCs/>
          <w:sz w:val="30"/>
          <w:szCs w:val="30"/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br w:type="page"/>
      </w:r>
    </w:p>
    <w:p w:rsidR="00201DDA" w:rsidRPr="00F31421" w:rsidRDefault="00201DDA" w:rsidP="007B7777">
      <w:pPr>
        <w:widowControl w:val="0"/>
        <w:autoSpaceDE w:val="0"/>
        <w:autoSpaceDN w:val="0"/>
        <w:adjustRightInd w:val="0"/>
        <w:spacing w:after="240" w:line="340" w:lineRule="atLeast"/>
        <w:jc w:val="center"/>
        <w:outlineLvl w:val="0"/>
        <w:rPr>
          <w:lang w:val="ru-RU"/>
        </w:rPr>
      </w:pPr>
      <w:r w:rsidRPr="00F31421">
        <w:rPr>
          <w:b/>
          <w:bCs/>
          <w:i/>
          <w:iCs/>
          <w:sz w:val="30"/>
          <w:szCs w:val="30"/>
          <w:lang w:val="ru-RU"/>
        </w:rPr>
        <w:lastRenderedPageBreak/>
        <w:t>Заключение</w:t>
      </w:r>
    </w:p>
    <w:p w:rsidR="00201DDA" w:rsidRPr="00F31421" w:rsidRDefault="00201DDA" w:rsidP="00796BAC">
      <w:pPr>
        <w:widowControl w:val="0"/>
        <w:autoSpaceDE w:val="0"/>
        <w:autoSpaceDN w:val="0"/>
        <w:adjustRightInd w:val="0"/>
        <w:spacing w:after="240" w:line="340" w:lineRule="atLeast"/>
        <w:ind w:firstLine="720"/>
        <w:rPr>
          <w:lang w:val="ru-RU"/>
        </w:rPr>
      </w:pPr>
      <w:r w:rsidRPr="00F31421">
        <w:rPr>
          <w:sz w:val="30"/>
          <w:szCs w:val="30"/>
          <w:lang w:val="ru-RU"/>
        </w:rPr>
        <w:t>Отчет по лабораторно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работе должен содержать заключение, в котором описываются полученные в ходе лабораторно</w:t>
      </w:r>
      <w:r w:rsidR="005A570B">
        <w:rPr>
          <w:sz w:val="30"/>
          <w:szCs w:val="30"/>
          <w:lang w:val="ru-RU"/>
        </w:rPr>
        <w:t>й</w:t>
      </w:r>
      <w:r w:rsidRPr="00F31421">
        <w:rPr>
          <w:sz w:val="30"/>
          <w:szCs w:val="30"/>
          <w:lang w:val="ru-RU"/>
        </w:rPr>
        <w:t xml:space="preserve"> работы результаты и выводы по работе.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 xml:space="preserve">Контрольные вопросы </w:t>
      </w:r>
    </w:p>
    <w:p w:rsidR="007B7777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Перечислите основные способы поиска в Интернете.</w:t>
      </w:r>
    </w:p>
    <w:p w:rsidR="007B7777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Какие функции включены в поисковые системы Интернета? </w:t>
      </w:r>
    </w:p>
    <w:p w:rsidR="007B7777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Как работает поисковая система Интернета?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7B7777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Что такое информационно-поисковы</w:t>
      </w:r>
      <w:r w:rsidR="005A570B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 язык?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7B7777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rFonts w:ascii="Times New Roman" w:eastAsia="MS Mincho" w:hAnsi="Times New Roman" w:cs="Times New Roman"/>
          <w:sz w:val="30"/>
          <w:szCs w:val="30"/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>Каковы преимущества и недостатки поисковых каталогов?</w:t>
      </w:r>
      <w:r w:rsidRPr="00F31421">
        <w:rPr>
          <w:rFonts w:ascii="MS Mincho" w:eastAsia="MS Mincho" w:hAnsi="MS Mincho" w:cs="MS Mincho"/>
          <w:sz w:val="30"/>
          <w:szCs w:val="30"/>
          <w:lang w:val="ru-RU"/>
        </w:rPr>
        <w:t> </w:t>
      </w:r>
    </w:p>
    <w:p w:rsidR="00201DDA" w:rsidRPr="00F31421" w:rsidRDefault="00201DDA" w:rsidP="007B7777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40" w:lineRule="atLeast"/>
        <w:rPr>
          <w:lang w:val="ru-RU"/>
        </w:rPr>
      </w:pPr>
      <w:r w:rsidRPr="00F31421">
        <w:rPr>
          <w:rFonts w:ascii="Times New Roman" w:hAnsi="Times New Roman" w:cs="Times New Roman"/>
          <w:sz w:val="30"/>
          <w:szCs w:val="30"/>
          <w:lang w:val="ru-RU"/>
        </w:rPr>
        <w:t xml:space="preserve">Приведите примеры поисковых систем Интернета и поисковых каталогов </w:t>
      </w:r>
    </w:p>
    <w:p w:rsidR="00201DDA" w:rsidRPr="00F31421" w:rsidRDefault="00201DDA" w:rsidP="00201DDA">
      <w:pPr>
        <w:widowControl w:val="0"/>
        <w:autoSpaceDE w:val="0"/>
        <w:autoSpaceDN w:val="0"/>
        <w:adjustRightInd w:val="0"/>
        <w:spacing w:after="240" w:line="400" w:lineRule="atLeast"/>
        <w:outlineLvl w:val="0"/>
        <w:rPr>
          <w:lang w:val="ru-RU"/>
        </w:rPr>
      </w:pPr>
      <w:r w:rsidRPr="00F31421">
        <w:rPr>
          <w:b/>
          <w:bCs/>
          <w:sz w:val="34"/>
          <w:szCs w:val="34"/>
          <w:lang w:val="ru-RU"/>
        </w:rPr>
        <w:t xml:space="preserve">Список литературы </w:t>
      </w:r>
    </w:p>
    <w:p w:rsidR="00201DDA" w:rsidRPr="00796BAC" w:rsidRDefault="00201DDA" w:rsidP="00796BAC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30"/>
          <w:szCs w:val="30"/>
          <w:lang w:val="ru-RU"/>
        </w:rPr>
      </w:pPr>
      <w:r w:rsidRPr="00796BAC">
        <w:rPr>
          <w:rFonts w:ascii="Times New Roman" w:hAnsi="Times New Roman" w:cs="Times New Roman"/>
          <w:sz w:val="30"/>
          <w:szCs w:val="30"/>
          <w:lang w:val="ru-RU"/>
        </w:rPr>
        <w:t xml:space="preserve">Гусев В.С. Поиск в </w:t>
      </w:r>
      <w:proofErr w:type="spellStart"/>
      <w:r w:rsidRPr="00796BAC">
        <w:rPr>
          <w:rFonts w:ascii="Times New Roman" w:hAnsi="Times New Roman" w:cs="Times New Roman"/>
          <w:sz w:val="30"/>
          <w:szCs w:val="30"/>
          <w:lang w:val="ru-RU"/>
        </w:rPr>
        <w:t>Internet</w:t>
      </w:r>
      <w:proofErr w:type="spellEnd"/>
      <w:r w:rsidRPr="00796BAC">
        <w:rPr>
          <w:rFonts w:ascii="Times New Roman" w:hAnsi="Times New Roman" w:cs="Times New Roman"/>
          <w:sz w:val="30"/>
          <w:szCs w:val="30"/>
          <w:lang w:val="ru-RU"/>
        </w:rPr>
        <w:t>. Самоучитель. М.: Издательски</w:t>
      </w:r>
      <w:r w:rsidR="005A570B" w:rsidRPr="00796BAC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796BAC">
        <w:rPr>
          <w:rFonts w:ascii="Times New Roman" w:hAnsi="Times New Roman" w:cs="Times New Roman"/>
          <w:sz w:val="30"/>
          <w:szCs w:val="30"/>
          <w:lang w:val="ru-RU"/>
        </w:rPr>
        <w:t xml:space="preserve"> дом «Вильямс», 2004. </w:t>
      </w:r>
    </w:p>
    <w:p w:rsidR="0016342A" w:rsidRPr="00796BAC" w:rsidRDefault="00201DDA" w:rsidP="00796BAC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30"/>
          <w:szCs w:val="30"/>
          <w:lang w:val="ru-RU"/>
        </w:rPr>
      </w:pPr>
      <w:r w:rsidRPr="00796BAC">
        <w:rPr>
          <w:rFonts w:ascii="Times New Roman" w:hAnsi="Times New Roman" w:cs="Times New Roman"/>
          <w:sz w:val="30"/>
          <w:szCs w:val="30"/>
          <w:lang w:val="ru-RU"/>
        </w:rPr>
        <w:t>Кузьмин А.В., Золотарева Н.Н. Поиск в Интернете. Как искать, чтобы на</w:t>
      </w:r>
      <w:r w:rsidR="005A570B" w:rsidRPr="00796BAC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Pr="00796BAC">
        <w:rPr>
          <w:rFonts w:ascii="Times New Roman" w:hAnsi="Times New Roman" w:cs="Times New Roman"/>
          <w:sz w:val="30"/>
          <w:szCs w:val="30"/>
          <w:lang w:val="ru-RU"/>
        </w:rPr>
        <w:t xml:space="preserve">ти / Под ред. М.В. </w:t>
      </w:r>
      <w:proofErr w:type="spellStart"/>
      <w:r w:rsidRPr="00796BAC">
        <w:rPr>
          <w:rFonts w:ascii="Times New Roman" w:hAnsi="Times New Roman" w:cs="Times New Roman"/>
          <w:sz w:val="30"/>
          <w:szCs w:val="30"/>
          <w:lang w:val="ru-RU"/>
        </w:rPr>
        <w:t>Финкова</w:t>
      </w:r>
      <w:proofErr w:type="spellEnd"/>
      <w:r w:rsidRPr="00796BAC">
        <w:rPr>
          <w:rFonts w:ascii="Times New Roman" w:hAnsi="Times New Roman" w:cs="Times New Roman"/>
          <w:sz w:val="30"/>
          <w:szCs w:val="30"/>
          <w:lang w:val="ru-RU"/>
        </w:rPr>
        <w:t xml:space="preserve">. СПб.: Наука и техника, 2006. (Серия «Просто о сложном») </w:t>
      </w:r>
    </w:p>
    <w:p w:rsidR="0016342A" w:rsidRPr="00796BAC" w:rsidRDefault="006A55DC" w:rsidP="00796BAC">
      <w:pPr>
        <w:pStyle w:val="1"/>
        <w:numPr>
          <w:ilvl w:val="0"/>
          <w:numId w:val="21"/>
        </w:numPr>
        <w:spacing w:before="0" w:after="75"/>
        <w:rPr>
          <w:rFonts w:ascii="Times New Roman" w:eastAsiaTheme="minorHAnsi" w:hAnsi="Times New Roman" w:cs="Times New Roman"/>
          <w:color w:val="auto"/>
          <w:sz w:val="30"/>
          <w:szCs w:val="30"/>
          <w:lang w:val="ru-RU"/>
        </w:rPr>
      </w:pPr>
      <w:hyperlink r:id="rId29" w:history="1">
        <w:r w:rsidR="00243C5E" w:rsidRPr="00796BAC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https</w:t>
        </w:r>
        <w:r w:rsidR="00243C5E" w:rsidRPr="0072119D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://</w:t>
        </w:r>
        <w:r w:rsidR="00243C5E" w:rsidRPr="00796BAC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geektimes</w:t>
        </w:r>
        <w:r w:rsidR="00243C5E" w:rsidRPr="0072119D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.</w:t>
        </w:r>
        <w:r w:rsidR="00243C5E" w:rsidRPr="00796BAC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ru</w:t>
        </w:r>
        <w:r w:rsidR="00243C5E" w:rsidRPr="0072119D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/</w:t>
        </w:r>
        <w:r w:rsidR="00243C5E" w:rsidRPr="00796BAC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post</w:t>
        </w:r>
        <w:r w:rsidR="00243C5E" w:rsidRPr="0072119D">
          <w:rPr>
            <w:rFonts w:ascii="Times New Roman" w:eastAsiaTheme="minorHAnsi" w:hAnsi="Times New Roman" w:cs="Times New Roman"/>
            <w:color w:val="auto"/>
            <w:sz w:val="30"/>
            <w:szCs w:val="30"/>
            <w:lang w:val="ru-RU"/>
          </w:rPr>
          <w:t>/31113/</w:t>
        </w:r>
      </w:hyperlink>
      <w:r w:rsidR="00243C5E" w:rsidRPr="0072119D">
        <w:rPr>
          <w:rFonts w:ascii="Times New Roman" w:eastAsiaTheme="minorHAnsi" w:hAnsi="Times New Roman" w:cs="Times New Roman"/>
          <w:color w:val="auto"/>
          <w:sz w:val="30"/>
          <w:szCs w:val="30"/>
          <w:lang w:val="ru-RU"/>
        </w:rPr>
        <w:t xml:space="preserve"> 24 способа повысить эффективность поиска в </w:t>
      </w:r>
      <w:proofErr w:type="spellStart"/>
      <w:r w:rsidR="00243C5E" w:rsidRPr="0072119D">
        <w:rPr>
          <w:rFonts w:ascii="Times New Roman" w:eastAsiaTheme="minorHAnsi" w:hAnsi="Times New Roman" w:cs="Times New Roman"/>
          <w:color w:val="auto"/>
          <w:sz w:val="30"/>
          <w:szCs w:val="30"/>
          <w:lang w:val="ru-RU"/>
        </w:rPr>
        <w:t>Google</w:t>
      </w:r>
      <w:proofErr w:type="spellEnd"/>
    </w:p>
    <w:p w:rsidR="00243C5E" w:rsidRPr="00796BAC" w:rsidRDefault="006A55DC" w:rsidP="00796BAC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30"/>
          <w:szCs w:val="30"/>
          <w:lang w:val="ru-RU"/>
        </w:rPr>
      </w:pPr>
      <w:hyperlink r:id="rId30" w:history="1">
        <w:r w:rsidR="00243C5E" w:rsidRPr="00796BAC">
          <w:rPr>
            <w:rFonts w:ascii="Times New Roman" w:hAnsi="Times New Roman" w:cs="Times New Roman"/>
            <w:sz w:val="30"/>
            <w:szCs w:val="30"/>
            <w:lang w:val="ru-RU"/>
          </w:rPr>
          <w:t>https://support.google.com/websearch/answer/2466433?hl=ru&amp;ref_topic=3081620</w:t>
        </w:r>
      </w:hyperlink>
    </w:p>
    <w:p w:rsidR="00243C5E" w:rsidRPr="00FC5694" w:rsidRDefault="006A55DC" w:rsidP="00FC5694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240"/>
        <w:rPr>
          <w:sz w:val="30"/>
          <w:szCs w:val="30"/>
          <w:lang w:val="ru-RU"/>
        </w:rPr>
      </w:pPr>
      <w:hyperlink r:id="rId31" w:history="1">
        <w:r w:rsidR="0072119D" w:rsidRPr="00796BAC">
          <w:rPr>
            <w:rFonts w:ascii="Times New Roman" w:hAnsi="Times New Roman" w:cs="Times New Roman"/>
            <w:sz w:val="30"/>
            <w:szCs w:val="30"/>
            <w:lang w:val="ru-RU"/>
          </w:rPr>
          <w:t>https://lifehacker.ru/2016/03/28/google-alternatives/</w:t>
        </w:r>
      </w:hyperlink>
      <w:bookmarkStart w:id="0" w:name="_GoBack"/>
      <w:bookmarkEnd w:id="0"/>
    </w:p>
    <w:sectPr w:rsidR="00243C5E" w:rsidRPr="00FC5694" w:rsidSect="007B777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9ED" w:rsidRDefault="009259ED" w:rsidP="00410279">
      <w:r>
        <w:separator/>
      </w:r>
    </w:p>
  </w:endnote>
  <w:endnote w:type="continuationSeparator" w:id="1">
    <w:p w:rsidR="009259ED" w:rsidRDefault="009259ED" w:rsidP="00410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9ED" w:rsidRDefault="009259ED" w:rsidP="00410279">
      <w:r>
        <w:separator/>
      </w:r>
    </w:p>
  </w:footnote>
  <w:footnote w:type="continuationSeparator" w:id="1">
    <w:p w:rsidR="009259ED" w:rsidRDefault="009259ED" w:rsidP="00410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95D"/>
    <w:multiLevelType w:val="hybridMultilevel"/>
    <w:tmpl w:val="C8725F8A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523EC"/>
    <w:multiLevelType w:val="hybridMultilevel"/>
    <w:tmpl w:val="9C3EA378"/>
    <w:lvl w:ilvl="0" w:tplc="F5848898">
      <w:start w:val="1"/>
      <w:numFmt w:val="decimal"/>
      <w:lvlText w:val="%1."/>
      <w:lvlJc w:val="left"/>
      <w:pPr>
        <w:ind w:left="108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5C353A"/>
    <w:multiLevelType w:val="hybridMultilevel"/>
    <w:tmpl w:val="71C6586C"/>
    <w:lvl w:ilvl="0" w:tplc="FE78D9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EEC"/>
    <w:multiLevelType w:val="hybridMultilevel"/>
    <w:tmpl w:val="C7E2E552"/>
    <w:lvl w:ilvl="0" w:tplc="F5848898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A7450"/>
    <w:multiLevelType w:val="hybridMultilevel"/>
    <w:tmpl w:val="E514E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C78AD"/>
    <w:multiLevelType w:val="hybridMultilevel"/>
    <w:tmpl w:val="98EE7EB8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C1266"/>
    <w:multiLevelType w:val="hybridMultilevel"/>
    <w:tmpl w:val="2926F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A28F7"/>
    <w:multiLevelType w:val="hybridMultilevel"/>
    <w:tmpl w:val="68C60E00"/>
    <w:lvl w:ilvl="0" w:tplc="FE78D98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BB6E8D"/>
    <w:multiLevelType w:val="hybridMultilevel"/>
    <w:tmpl w:val="F892AA0C"/>
    <w:lvl w:ilvl="0" w:tplc="6F8012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D47D4"/>
    <w:multiLevelType w:val="hybridMultilevel"/>
    <w:tmpl w:val="A480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35644"/>
    <w:multiLevelType w:val="hybridMultilevel"/>
    <w:tmpl w:val="7C5A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27C54"/>
    <w:multiLevelType w:val="hybridMultilevel"/>
    <w:tmpl w:val="04A81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7237D"/>
    <w:multiLevelType w:val="hybridMultilevel"/>
    <w:tmpl w:val="F740DCF0"/>
    <w:lvl w:ilvl="0" w:tplc="FE78D9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BB5C98"/>
    <w:multiLevelType w:val="hybridMultilevel"/>
    <w:tmpl w:val="F6CCA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F2FB4"/>
    <w:multiLevelType w:val="hybridMultilevel"/>
    <w:tmpl w:val="A044E4B4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70422"/>
    <w:multiLevelType w:val="hybridMultilevel"/>
    <w:tmpl w:val="6ED69086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27893"/>
    <w:multiLevelType w:val="hybridMultilevel"/>
    <w:tmpl w:val="FCA61FF4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F07A44"/>
    <w:multiLevelType w:val="hybridMultilevel"/>
    <w:tmpl w:val="8FB46E12"/>
    <w:lvl w:ilvl="0" w:tplc="6F8012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70A3E"/>
    <w:multiLevelType w:val="hybridMultilevel"/>
    <w:tmpl w:val="2CA8707C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F09C5"/>
    <w:multiLevelType w:val="hybridMultilevel"/>
    <w:tmpl w:val="0504DA56"/>
    <w:lvl w:ilvl="0" w:tplc="54F8463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A652B"/>
    <w:multiLevelType w:val="hybridMultilevel"/>
    <w:tmpl w:val="BE46F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5"/>
  </w:num>
  <w:num w:numId="5">
    <w:abstractNumId w:val="12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6"/>
  </w:num>
  <w:num w:numId="11">
    <w:abstractNumId w:val="19"/>
  </w:num>
  <w:num w:numId="12">
    <w:abstractNumId w:val="6"/>
  </w:num>
  <w:num w:numId="13">
    <w:abstractNumId w:val="8"/>
  </w:num>
  <w:num w:numId="14">
    <w:abstractNumId w:val="14"/>
  </w:num>
  <w:num w:numId="15">
    <w:abstractNumId w:val="17"/>
  </w:num>
  <w:num w:numId="16">
    <w:abstractNumId w:val="3"/>
  </w:num>
  <w:num w:numId="17">
    <w:abstractNumId w:val="1"/>
  </w:num>
  <w:num w:numId="18">
    <w:abstractNumId w:val="9"/>
  </w:num>
  <w:num w:numId="19">
    <w:abstractNumId w:val="11"/>
  </w:num>
  <w:num w:numId="20">
    <w:abstractNumId w:val="13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DDA"/>
    <w:rsid w:val="000142B5"/>
    <w:rsid w:val="000B0463"/>
    <w:rsid w:val="000C43C8"/>
    <w:rsid w:val="000C5182"/>
    <w:rsid w:val="0016342A"/>
    <w:rsid w:val="00201DDA"/>
    <w:rsid w:val="00243C5E"/>
    <w:rsid w:val="00283DC2"/>
    <w:rsid w:val="003C73FA"/>
    <w:rsid w:val="00410279"/>
    <w:rsid w:val="00522144"/>
    <w:rsid w:val="00542028"/>
    <w:rsid w:val="00576624"/>
    <w:rsid w:val="005A570B"/>
    <w:rsid w:val="006A55DC"/>
    <w:rsid w:val="0072119D"/>
    <w:rsid w:val="00796BAC"/>
    <w:rsid w:val="007B0CD5"/>
    <w:rsid w:val="007B7777"/>
    <w:rsid w:val="008A3CAF"/>
    <w:rsid w:val="009259ED"/>
    <w:rsid w:val="009A6919"/>
    <w:rsid w:val="009F5EBD"/>
    <w:rsid w:val="00AB17A5"/>
    <w:rsid w:val="00AE51E6"/>
    <w:rsid w:val="00B040B0"/>
    <w:rsid w:val="00B13999"/>
    <w:rsid w:val="00B20FCD"/>
    <w:rsid w:val="00B50087"/>
    <w:rsid w:val="00BD43A8"/>
    <w:rsid w:val="00CA52BF"/>
    <w:rsid w:val="00CD4333"/>
    <w:rsid w:val="00CF7BFC"/>
    <w:rsid w:val="00D62CB7"/>
    <w:rsid w:val="00E31CE5"/>
    <w:rsid w:val="00E52031"/>
    <w:rsid w:val="00EB03D5"/>
    <w:rsid w:val="00F01E43"/>
    <w:rsid w:val="00F31421"/>
    <w:rsid w:val="00FC5694"/>
    <w:rsid w:val="00FF7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33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43C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D43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DDA"/>
    <w:pPr>
      <w:ind w:left="720"/>
      <w:contextualSpacing/>
    </w:pPr>
    <w:rPr>
      <w:rFonts w:asciiTheme="minorHAnsi" w:hAnsiTheme="minorHAnsi" w:cstheme="minorBidi"/>
    </w:rPr>
  </w:style>
  <w:style w:type="character" w:styleId="a4">
    <w:name w:val="Hyperlink"/>
    <w:basedOn w:val="a0"/>
    <w:uiPriority w:val="99"/>
    <w:unhideWhenUsed/>
    <w:rsid w:val="000142B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D4333"/>
    <w:rPr>
      <w:rFonts w:ascii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CD43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D4333"/>
  </w:style>
  <w:style w:type="character" w:styleId="a6">
    <w:name w:val="Strong"/>
    <w:basedOn w:val="a0"/>
    <w:uiPriority w:val="22"/>
    <w:qFormat/>
    <w:rsid w:val="00CD4333"/>
    <w:rPr>
      <w:b/>
      <w:bCs/>
    </w:rPr>
  </w:style>
  <w:style w:type="table" w:styleId="a7">
    <w:name w:val="Table Grid"/>
    <w:basedOn w:val="a1"/>
    <w:uiPriority w:val="39"/>
    <w:rsid w:val="00410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102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279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102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279"/>
    <w:rPr>
      <w:rFonts w:ascii="Times New Roman" w:hAnsi="Times New Roman" w:cs="Times New Roman"/>
    </w:rPr>
  </w:style>
  <w:style w:type="table" w:customStyle="1" w:styleId="GridTableLight">
    <w:name w:val="Grid Table Light"/>
    <w:basedOn w:val="a1"/>
    <w:uiPriority w:val="40"/>
    <w:rsid w:val="007B777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Revision"/>
    <w:hidden/>
    <w:uiPriority w:val="99"/>
    <w:semiHidden/>
    <w:rsid w:val="005A570B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43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osttitle-text">
    <w:name w:val="post__title-text"/>
    <w:basedOn w:val="a0"/>
    <w:rsid w:val="00243C5E"/>
  </w:style>
  <w:style w:type="character" w:styleId="ad">
    <w:name w:val="FollowedHyperlink"/>
    <w:basedOn w:val="a0"/>
    <w:uiPriority w:val="99"/>
    <w:semiHidden/>
    <w:unhideWhenUsed/>
    <w:rsid w:val="0072119D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01E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1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471">
          <w:marLeft w:val="-960"/>
          <w:marRight w:val="-960"/>
          <w:marTop w:val="540"/>
          <w:marBottom w:val="0"/>
          <w:divBdr>
            <w:top w:val="single" w:sz="6" w:space="0" w:color="E0E0E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oogle_Search" TargetMode="External"/><Relationship Id="rId13" Type="http://schemas.openxmlformats.org/officeDocument/2006/relationships/hyperlink" Target="https://ru.wikipedia.org/wiki/Excite" TargetMode="External"/><Relationship Id="rId18" Type="http://schemas.openxmlformats.org/officeDocument/2006/relationships/hyperlink" Target="http://xmh57jrzrnw6insl.onion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AOL" TargetMode="External"/><Relationship Id="rId17" Type="http://schemas.openxmlformats.org/officeDocument/2006/relationships/hyperlink" Target="http://www.lookonion.com/" TargetMode="External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ss3uro2hsxfogfq.onion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geektimes.ru/post/3111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Yahoo!" TargetMode="Externa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uckduckgo.com/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10" Type="http://schemas.openxmlformats.org/officeDocument/2006/relationships/hyperlink" Target="https://ru.wikipedia.org/wiki/Bing" TargetMode="External"/><Relationship Id="rId19" Type="http://schemas.openxmlformats.org/officeDocument/2006/relationships/hyperlink" Target="http://www.yacy.net/" TargetMode="External"/><Relationship Id="rId31" Type="http://schemas.openxmlformats.org/officeDocument/2006/relationships/hyperlink" Target="https://lifehacker.ru/2016/03/28/google-alternativ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Baidu" TargetMode="External"/><Relationship Id="rId14" Type="http://schemas.openxmlformats.org/officeDocument/2006/relationships/hyperlink" Target="https://ru.wikipedia.org/wiki/Ask.com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hyperlink" Target="https://support.google.com/websearch/answer/2466433?hl=ru&amp;ref_topic=3081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1D0A3CF-7AF8-A94E-BF0F-4D8E4DFBA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3544</Words>
  <Characters>20203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MEPHI</Company>
  <LinksUpToDate>false</LinksUpToDate>
  <CharactersWithSpaces>23700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ivprokhorov</cp:lastModifiedBy>
  <cp:revision>16</cp:revision>
  <dcterms:created xsi:type="dcterms:W3CDTF">2017-05-08T19:30:00Z</dcterms:created>
  <dcterms:modified xsi:type="dcterms:W3CDTF">2021-04-10T11:10:00Z</dcterms:modified>
</cp:coreProperties>
</file>