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D0F" w:rsidRPr="00B25D0F" w:rsidRDefault="00B25D0F" w:rsidP="00AC5847">
      <w:r>
        <w:t xml:space="preserve">В качестве тем следует выбирать новые современные направления развития </w:t>
      </w:r>
      <w:r>
        <w:rPr>
          <w:lang w:val="en-US"/>
        </w:rPr>
        <w:t>IT</w:t>
      </w:r>
      <w:r>
        <w:t>-технологий, например,</w:t>
      </w:r>
      <w:bookmarkStart w:id="0" w:name="_GoBack"/>
      <w:bookmarkEnd w:id="0"/>
    </w:p>
    <w:p w:rsidR="00122BC9" w:rsidRPr="00122BC9" w:rsidRDefault="00AC5847" w:rsidP="00AC5847">
      <w:pPr>
        <w:pStyle w:val="a3"/>
        <w:numPr>
          <w:ilvl w:val="0"/>
          <w:numId w:val="1"/>
        </w:numPr>
        <w:rPr>
          <w:lang w:val="en-US"/>
        </w:rPr>
      </w:pPr>
      <w:proofErr w:type="spellStart"/>
      <w:proofErr w:type="gramStart"/>
      <w:r w:rsidRPr="00AC5847">
        <w:t>B</w:t>
      </w:r>
      <w:r w:rsidR="002E63FC">
        <w:t>igdat</w:t>
      </w:r>
      <w:proofErr w:type="spellEnd"/>
      <w:r w:rsidR="002E63FC">
        <w:rPr>
          <w:lang w:val="en-US"/>
        </w:rPr>
        <w:t>a</w:t>
      </w:r>
      <w:r w:rsidRPr="00AC5847">
        <w:rPr>
          <w:lang w:val="en-US"/>
        </w:rPr>
        <w:t xml:space="preserve"> </w:t>
      </w:r>
      <w:r w:rsidR="00122BC9">
        <w:t>,</w:t>
      </w:r>
      <w:proofErr w:type="gramEnd"/>
      <w:r w:rsidRPr="00AC5847">
        <w:rPr>
          <w:lang w:val="en-US"/>
        </w:rPr>
        <w:t xml:space="preserve">                         </w:t>
      </w:r>
      <w:r w:rsidRPr="00AC5847">
        <w:t xml:space="preserve"> </w:t>
      </w:r>
    </w:p>
    <w:p w:rsidR="00DD03D5" w:rsidRDefault="002E63FC" w:rsidP="00AC5847">
      <w:pPr>
        <w:pStyle w:val="a3"/>
        <w:numPr>
          <w:ilvl w:val="0"/>
          <w:numId w:val="1"/>
        </w:numPr>
        <w:rPr>
          <w:lang w:val="en-US"/>
        </w:rPr>
      </w:pPr>
      <w:proofErr w:type="spellStart"/>
      <w:r>
        <w:t>data</w:t>
      </w:r>
      <w:proofErr w:type="spellEnd"/>
      <w:r>
        <w:t xml:space="preserve"> </w:t>
      </w:r>
      <w:proofErr w:type="spellStart"/>
      <w:r>
        <w:t>scientis</w:t>
      </w:r>
      <w:proofErr w:type="spellEnd"/>
      <w:r>
        <w:rPr>
          <w:lang w:val="en-US"/>
        </w:rPr>
        <w:t>t</w:t>
      </w:r>
    </w:p>
    <w:p w:rsidR="00122BC9" w:rsidRPr="00AC5847" w:rsidRDefault="00122BC9" w:rsidP="00AC5847">
      <w:pPr>
        <w:pStyle w:val="a3"/>
        <w:numPr>
          <w:ilvl w:val="0"/>
          <w:numId w:val="1"/>
        </w:numPr>
        <w:rPr>
          <w:lang w:val="en-US"/>
        </w:rPr>
      </w:pPr>
      <w:r>
        <w:t>…и др.</w:t>
      </w:r>
    </w:p>
    <w:p w:rsidR="00AC5847" w:rsidRPr="00AC5847" w:rsidRDefault="00AC5847">
      <w:r>
        <w:t xml:space="preserve">Тренды с </w:t>
      </w:r>
      <w:proofErr w:type="gramStart"/>
      <w:r>
        <w:t>2004  по</w:t>
      </w:r>
      <w:proofErr w:type="gramEnd"/>
      <w:r>
        <w:t xml:space="preserve"> н.в.</w:t>
      </w:r>
    </w:p>
    <w:sectPr w:rsidR="00AC5847" w:rsidRPr="00AC5847" w:rsidSect="00327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6071E3"/>
    <w:multiLevelType w:val="hybridMultilevel"/>
    <w:tmpl w:val="9D12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847"/>
    <w:rsid w:val="00122BC9"/>
    <w:rsid w:val="002E63FC"/>
    <w:rsid w:val="00327024"/>
    <w:rsid w:val="00AC5847"/>
    <w:rsid w:val="00B25D0F"/>
    <w:rsid w:val="00EE6B52"/>
    <w:rsid w:val="00F9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B4C50"/>
  <w15:docId w15:val="{D0C7F6A2-1F8C-4148-815E-FA1056ADA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НИЯУ МИФИ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Прохоров И.В.</dc:creator>
  <cp:keywords/>
  <dc:description/>
  <cp:lastModifiedBy>User</cp:lastModifiedBy>
  <cp:revision>2</cp:revision>
  <dcterms:created xsi:type="dcterms:W3CDTF">2026-03-10T11:35:00Z</dcterms:created>
  <dcterms:modified xsi:type="dcterms:W3CDTF">2026-03-10T11:35:00Z</dcterms:modified>
</cp:coreProperties>
</file>