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B0" w:rsidRPr="0004658B" w:rsidRDefault="006B37B0" w:rsidP="006B37B0">
      <w:pPr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sz w:val="16"/>
          <w:szCs w:val="16"/>
        </w:rPr>
        <w:t xml:space="preserve">Раздел содержит статистическую информацию об использовании </w:t>
      </w:r>
      <w:r w:rsidR="00087279" w:rsidRPr="0004658B">
        <w:rPr>
          <w:rFonts w:ascii="Arial" w:hAnsi="Arial" w:cs="Arial"/>
          <w:sz w:val="16"/>
          <w:szCs w:val="16"/>
        </w:rPr>
        <w:t>цифровых</w:t>
      </w:r>
      <w:r w:rsidRPr="0004658B">
        <w:rPr>
          <w:rFonts w:ascii="Arial" w:hAnsi="Arial" w:cs="Arial"/>
          <w:sz w:val="16"/>
          <w:szCs w:val="16"/>
        </w:rPr>
        <w:t xml:space="preserve"> технологий </w:t>
      </w:r>
      <w:r w:rsidRPr="0004658B">
        <w:rPr>
          <w:rFonts w:ascii="Arial" w:hAnsi="Arial" w:cs="Arial"/>
          <w:sz w:val="16"/>
          <w:szCs w:val="16"/>
        </w:rPr>
        <w:br/>
        <w:t>(</w:t>
      </w:r>
      <w:r w:rsidRPr="0004658B">
        <w:rPr>
          <w:rFonts w:ascii="Arial" w:hAnsi="Arial" w:cs="Arial"/>
          <w:spacing w:val="2"/>
          <w:sz w:val="16"/>
          <w:szCs w:val="16"/>
        </w:rPr>
        <w:t xml:space="preserve">без субъектов малого  предпринимательства), </w:t>
      </w:r>
      <w:r w:rsidR="00FE1C3D">
        <w:rPr>
          <w:rFonts w:ascii="Arial" w:hAnsi="Arial" w:cs="Arial"/>
          <w:spacing w:val="2"/>
          <w:sz w:val="16"/>
          <w:szCs w:val="16"/>
        </w:rPr>
        <w:t xml:space="preserve">в домашних хозяйствах и населением,  а  также  об </w:t>
      </w:r>
      <w:r w:rsidRPr="0004658B">
        <w:rPr>
          <w:rFonts w:ascii="Arial" w:hAnsi="Arial" w:cs="Arial"/>
          <w:spacing w:val="2"/>
          <w:sz w:val="16"/>
          <w:szCs w:val="16"/>
        </w:rPr>
        <w:t>основных  показателях</w:t>
      </w:r>
      <w:r w:rsidR="00FE1C3D">
        <w:rPr>
          <w:rFonts w:ascii="Arial" w:hAnsi="Arial" w:cs="Arial"/>
          <w:spacing w:val="2"/>
          <w:sz w:val="16"/>
          <w:szCs w:val="16"/>
        </w:rPr>
        <w:t>,</w:t>
      </w:r>
    </w:p>
    <w:p w:rsidR="006B37B0" w:rsidRPr="0004658B" w:rsidRDefault="006B37B0" w:rsidP="006B37B0">
      <w:pPr>
        <w:pStyle w:val="21"/>
        <w:rPr>
          <w:rFonts w:cs="Arial"/>
          <w:sz w:val="16"/>
        </w:rPr>
      </w:pPr>
      <w:r w:rsidRPr="0004658B">
        <w:rPr>
          <w:rFonts w:cs="Arial"/>
          <w:sz w:val="16"/>
        </w:rPr>
        <w:t xml:space="preserve">Информация о доступности телекоммуникационных услуг приведена по данным </w:t>
      </w:r>
      <w:proofErr w:type="spellStart"/>
      <w:r w:rsidRPr="0004658B">
        <w:rPr>
          <w:rFonts w:cs="Arial"/>
          <w:sz w:val="16"/>
        </w:rPr>
        <w:t>Минцифры</w:t>
      </w:r>
      <w:proofErr w:type="spellEnd"/>
      <w:r w:rsidRPr="0004658B">
        <w:rPr>
          <w:rFonts w:cs="Arial"/>
          <w:sz w:val="16"/>
        </w:rPr>
        <w:t xml:space="preserve"> России. </w:t>
      </w:r>
    </w:p>
    <w:p w:rsidR="00947C0D" w:rsidRPr="0004658B" w:rsidRDefault="006B37B0" w:rsidP="006B37B0">
      <w:pPr>
        <w:pStyle w:val="21"/>
        <w:rPr>
          <w:rFonts w:cs="Arial"/>
          <w:sz w:val="16"/>
        </w:rPr>
      </w:pPr>
      <w:r w:rsidRPr="0004658B">
        <w:rPr>
          <w:rFonts w:cs="Arial"/>
          <w:sz w:val="16"/>
        </w:rPr>
        <w:t xml:space="preserve">С более подробной информацией по тематике раздела можно ознакомиться в статистическом издании Росстата </w:t>
      </w:r>
      <w:r w:rsidRPr="0004658B">
        <w:rPr>
          <w:rFonts w:cs="Arial"/>
          <w:sz w:val="16"/>
        </w:rPr>
        <w:br/>
      </w:r>
      <w:proofErr w:type="gramStart"/>
      <w:r w:rsidRPr="0004658B">
        <w:rPr>
          <w:rFonts w:cs="Arial"/>
          <w:spacing w:val="3"/>
          <w:sz w:val="16"/>
        </w:rPr>
        <w:t>выпуска</w:t>
      </w:r>
      <w:r w:rsidR="00863950" w:rsidRPr="0004658B">
        <w:rPr>
          <w:rFonts w:cs="Arial"/>
          <w:spacing w:val="3"/>
          <w:sz w:val="16"/>
        </w:rPr>
        <w:t>емых</w:t>
      </w:r>
      <w:proofErr w:type="gramEnd"/>
      <w:r w:rsidR="00863950" w:rsidRPr="0004658B">
        <w:rPr>
          <w:rFonts w:cs="Arial"/>
          <w:spacing w:val="3"/>
          <w:sz w:val="16"/>
        </w:rPr>
        <w:t xml:space="preserve"> в партнерстве с </w:t>
      </w:r>
      <w:proofErr w:type="spellStart"/>
      <w:r w:rsidR="00863950" w:rsidRPr="0004658B">
        <w:rPr>
          <w:rFonts w:cs="Arial"/>
          <w:spacing w:val="3"/>
          <w:sz w:val="16"/>
        </w:rPr>
        <w:t>Минцифр</w:t>
      </w:r>
      <w:r w:rsidR="008E6405" w:rsidRPr="0004658B">
        <w:rPr>
          <w:rFonts w:cs="Arial"/>
          <w:spacing w:val="3"/>
          <w:sz w:val="16"/>
        </w:rPr>
        <w:t>ы</w:t>
      </w:r>
      <w:proofErr w:type="spellEnd"/>
      <w:r w:rsidRPr="0004658B">
        <w:rPr>
          <w:rFonts w:cs="Arial"/>
          <w:spacing w:val="3"/>
          <w:sz w:val="16"/>
        </w:rPr>
        <w:t xml:space="preserve"> России и НИУ ВШЭ: «</w:t>
      </w:r>
      <w:r w:rsidRPr="0004658B">
        <w:rPr>
          <w:rFonts w:cs="Arial"/>
          <w:spacing w:val="-4"/>
          <w:sz w:val="16"/>
          <w:szCs w:val="16"/>
        </w:rPr>
        <w:t>Информационное</w:t>
      </w:r>
      <w:r w:rsidRPr="0004658B">
        <w:rPr>
          <w:rFonts w:cs="Arial"/>
        </w:rPr>
        <w:t xml:space="preserve"> </w:t>
      </w:r>
      <w:r w:rsidRPr="0004658B">
        <w:rPr>
          <w:rFonts w:cs="Arial"/>
          <w:spacing w:val="-4"/>
          <w:sz w:val="16"/>
          <w:szCs w:val="16"/>
        </w:rPr>
        <w:t>общество</w:t>
      </w:r>
      <w:r w:rsidRPr="0004658B">
        <w:rPr>
          <w:rFonts w:cs="Arial"/>
          <w:spacing w:val="-4"/>
        </w:rPr>
        <w:t xml:space="preserve"> </w:t>
      </w:r>
      <w:r w:rsidRPr="0004658B">
        <w:rPr>
          <w:rFonts w:cs="Arial"/>
          <w:spacing w:val="-4"/>
          <w:sz w:val="16"/>
          <w:szCs w:val="16"/>
        </w:rPr>
        <w:t>в Российской Федерации»</w:t>
      </w:r>
      <w:r w:rsidR="00CB2066" w:rsidRPr="0004658B">
        <w:rPr>
          <w:rFonts w:cs="Arial"/>
          <w:spacing w:val="-4"/>
          <w:sz w:val="16"/>
          <w:szCs w:val="16"/>
        </w:rPr>
        <w:br/>
      </w:r>
    </w:p>
    <w:p w:rsidR="00B6779D" w:rsidRPr="0004658B" w:rsidRDefault="000A6410" w:rsidP="006264E8">
      <w:pPr>
        <w:spacing w:before="120" w:after="60"/>
        <w:jc w:val="right"/>
        <w:rPr>
          <w:rFonts w:ascii="Arial" w:hAnsi="Arial" w:cs="Arial"/>
          <w:b/>
          <w:bCs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B6779D" w:rsidRPr="0004658B">
        <w:rPr>
          <w:rFonts w:ascii="Arial" w:hAnsi="Arial" w:cs="Arial"/>
          <w:b/>
          <w:bCs/>
          <w:sz w:val="16"/>
          <w:szCs w:val="16"/>
        </w:rPr>
        <w:t xml:space="preserve">1. </w:t>
      </w:r>
      <w:proofErr w:type="gramStart"/>
      <w:r w:rsidR="00B6779D" w:rsidRPr="0004658B">
        <w:rPr>
          <w:rFonts w:ascii="Arial" w:hAnsi="Arial" w:cs="Arial"/>
          <w:b/>
          <w:bCs/>
          <w:sz w:val="16"/>
          <w:szCs w:val="16"/>
        </w:rPr>
        <w:t>ИСПОЛЬЗОВА</w:t>
      </w:r>
      <w:r w:rsidR="00EC130E" w:rsidRPr="0004658B">
        <w:rPr>
          <w:rFonts w:ascii="Arial" w:hAnsi="Arial" w:cs="Arial"/>
          <w:b/>
          <w:bCs/>
          <w:sz w:val="16"/>
          <w:szCs w:val="16"/>
        </w:rPr>
        <w:t xml:space="preserve">НИЕ </w:t>
      </w:r>
      <w:r w:rsidR="00087279" w:rsidRPr="0004658B">
        <w:rPr>
          <w:rFonts w:ascii="Arial" w:hAnsi="Arial" w:cs="Arial"/>
          <w:b/>
          <w:bCs/>
          <w:sz w:val="16"/>
          <w:szCs w:val="16"/>
        </w:rPr>
        <w:t xml:space="preserve">ЦИФРОВЫХ </w:t>
      </w:r>
      <w:r w:rsidR="001822F7" w:rsidRPr="0004658B">
        <w:rPr>
          <w:rFonts w:ascii="Arial" w:hAnsi="Arial" w:cs="Arial"/>
          <w:b/>
          <w:bCs/>
          <w:sz w:val="16"/>
          <w:szCs w:val="16"/>
        </w:rPr>
        <w:br/>
      </w:r>
      <w:r w:rsidR="001822F7" w:rsidRPr="0004658B">
        <w:rPr>
          <w:rFonts w:ascii="Arial" w:hAnsi="Arial" w:cs="Arial"/>
          <w:bCs/>
          <w:sz w:val="14"/>
          <w:szCs w:val="14"/>
        </w:rPr>
        <w:t>(в процентах</w:t>
      </w:r>
      <w:r w:rsidR="00EC130E" w:rsidRPr="0004658B">
        <w:rPr>
          <w:rFonts w:ascii="Arial" w:hAnsi="Arial" w:cs="Arial"/>
          <w:bCs/>
          <w:sz w:val="14"/>
          <w:szCs w:val="14"/>
        </w:rPr>
        <w:t xml:space="preserve"> от общего числа обследованных организаций </w:t>
      </w:r>
      <w:r w:rsidR="001822F7" w:rsidRPr="0004658B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"/>
        <w:gridCol w:w="601"/>
        <w:gridCol w:w="603"/>
        <w:gridCol w:w="603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04658B" w:rsidRPr="0004658B" w:rsidTr="00F35E6A">
        <w:trPr>
          <w:jc w:val="center"/>
        </w:trPr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E6A" w:rsidRPr="0004658B" w:rsidRDefault="00F35E6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4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35E6A" w:rsidRPr="0004658B" w:rsidRDefault="00F35E6A" w:rsidP="00BF779D">
            <w:pPr>
              <w:spacing w:before="20" w:after="2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</w:t>
            </w:r>
          </w:p>
        </w:tc>
      </w:tr>
      <w:tr w:rsidR="0004658B" w:rsidRPr="0004658B" w:rsidTr="00F35E6A">
        <w:trPr>
          <w:jc w:val="center"/>
        </w:trPr>
        <w:tc>
          <w:tcPr>
            <w:tcW w:w="2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E6A" w:rsidRPr="0004658B" w:rsidRDefault="00F35E6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персональные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компьютеры</w:t>
            </w:r>
          </w:p>
        </w:tc>
        <w:tc>
          <w:tcPr>
            <w:tcW w:w="3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серверы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</w:tr>
      <w:tr w:rsidR="00CC6775" w:rsidRPr="0004658B" w:rsidTr="00F35E6A">
        <w:trPr>
          <w:jc w:val="center"/>
        </w:trPr>
        <w:tc>
          <w:tcPr>
            <w:tcW w:w="2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775" w:rsidRPr="0004658B" w:rsidRDefault="00CC6775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6D64E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6D64E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CF025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pStyle w:val="2"/>
              <w:spacing w:before="10"/>
              <w:ind w:left="57"/>
              <w:rPr>
                <w:color w:val="000000" w:themeColor="text1"/>
              </w:rPr>
            </w:pPr>
            <w:r w:rsidRPr="00FE1C3D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92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42,2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43,5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44,2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  <w:lang w:val="en-US"/>
              </w:rPr>
              <w:br/>
            </w: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br/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федеральный 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89,9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9,3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39,3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87,9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37,2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Кабардино-Балкарская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Карачаево-Черкесская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Осетия – Алания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</w:tr>
      <w:tr w:rsidR="00FE1C3D" w:rsidRPr="0004658B" w:rsidTr="00FE1C3D">
        <w:trPr>
          <w:jc w:val="center"/>
        </w:trPr>
        <w:tc>
          <w:tcPr>
            <w:tcW w:w="22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49,2</w:t>
            </w:r>
          </w:p>
        </w:tc>
      </w:tr>
    </w:tbl>
    <w:p w:rsidR="000C126D" w:rsidRPr="0004658B" w:rsidRDefault="000C126D" w:rsidP="006B37B0">
      <w:pPr>
        <w:pStyle w:val="ab"/>
        <w:pageBreakBefore/>
        <w:spacing w:line="240" w:lineRule="auto"/>
        <w:ind w:firstLine="0"/>
        <w:rPr>
          <w:rFonts w:ascii="Arial" w:hAnsi="Arial" w:cs="Arial"/>
        </w:rPr>
      </w:pPr>
      <w:proofErr w:type="gramStart"/>
      <w:r w:rsidRPr="0004658B">
        <w:rPr>
          <w:rFonts w:ascii="Arial" w:hAnsi="Arial" w:cs="Arial"/>
        </w:rPr>
        <w:lastRenderedPageBreak/>
        <w:t xml:space="preserve">в </w:t>
      </w:r>
      <w:r w:rsidR="006B37B0" w:rsidRPr="0004658B">
        <w:rPr>
          <w:rFonts w:ascii="Arial" w:hAnsi="Arial" w:cs="Arial"/>
        </w:rPr>
        <w:t>организациях практически всех видов экономической деятельности (данные приведены по кругу обследуемых организаций</w:t>
      </w:r>
      <w:r w:rsidR="006B37B0" w:rsidRPr="0004658B">
        <w:rPr>
          <w:rFonts w:ascii="Arial" w:hAnsi="Arial" w:cs="Arial"/>
        </w:rPr>
        <w:br/>
        <w:t xml:space="preserve">характеризующих </w:t>
      </w:r>
      <w:proofErr w:type="spellStart"/>
      <w:r w:rsidR="006B37B0" w:rsidRPr="0004658B">
        <w:rPr>
          <w:rFonts w:ascii="Arial" w:hAnsi="Arial" w:cs="Arial"/>
        </w:rPr>
        <w:t>телематические</w:t>
      </w:r>
      <w:proofErr w:type="spellEnd"/>
      <w:r w:rsidR="006B37B0" w:rsidRPr="0004658B">
        <w:rPr>
          <w:rFonts w:ascii="Arial" w:hAnsi="Arial" w:cs="Arial"/>
        </w:rPr>
        <w:t xml:space="preserve"> услуги и услуги сети передачи данных.</w:t>
      </w:r>
      <w:r w:rsidRPr="0004658B">
        <w:rPr>
          <w:rFonts w:ascii="Arial" w:hAnsi="Arial" w:cs="Arial"/>
        </w:rPr>
        <w:t xml:space="preserve"> </w:t>
      </w:r>
      <w:proofErr w:type="gramEnd"/>
    </w:p>
    <w:p w:rsidR="006B37B0" w:rsidRPr="0004658B" w:rsidRDefault="006B37B0" w:rsidP="000C126D">
      <w:pPr>
        <w:pStyle w:val="ab"/>
        <w:spacing w:line="240" w:lineRule="auto"/>
        <w:ind w:firstLine="0"/>
        <w:rPr>
          <w:rFonts w:ascii="Arial" w:hAnsi="Arial" w:cs="Arial"/>
        </w:rPr>
      </w:pPr>
    </w:p>
    <w:p w:rsidR="00166618" w:rsidRPr="0004658B" w:rsidRDefault="006B37B0" w:rsidP="00A0741D">
      <w:pPr>
        <w:pStyle w:val="ab"/>
        <w:spacing w:line="240" w:lineRule="auto"/>
        <w:ind w:firstLine="0"/>
        <w:rPr>
          <w:rFonts w:ascii="Arial" w:hAnsi="Arial" w:cs="Arial"/>
        </w:rPr>
      </w:pPr>
      <w:r w:rsidRPr="0004658B">
        <w:rPr>
          <w:rFonts w:ascii="Arial" w:hAnsi="Arial" w:cs="Arial"/>
          <w:spacing w:val="-4"/>
        </w:rPr>
        <w:t>«Российский статистический ежегодник» (</w:t>
      </w:r>
      <w:hyperlink r:id="rId9" w:history="1">
        <w:r w:rsidRPr="0004658B">
          <w:rPr>
            <w:rStyle w:val="af"/>
            <w:rFonts w:ascii="Arial" w:hAnsi="Arial" w:cs="Arial"/>
            <w:color w:val="auto"/>
            <w:u w:val="none"/>
          </w:rPr>
          <w:t>https://rosstat.gov.ru/folder/210/</w:t>
        </w:r>
      </w:hyperlink>
      <w:r w:rsidRPr="0004658B">
        <w:rPr>
          <w:rFonts w:ascii="Arial" w:hAnsi="Arial" w:cs="Arial"/>
          <w:spacing w:val="-4"/>
        </w:rPr>
        <w:t>),</w:t>
      </w:r>
      <w:r w:rsidRPr="0004658B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-4"/>
        </w:rPr>
        <w:t>а также</w:t>
      </w:r>
      <w:r w:rsidRPr="0004658B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-4"/>
        </w:rPr>
        <w:t>в статистических</w:t>
      </w:r>
      <w:r w:rsidRPr="0004658B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-4"/>
        </w:rPr>
        <w:t>сборниках,</w:t>
      </w:r>
      <w:r w:rsidRPr="0004658B">
        <w:rPr>
          <w:rFonts w:ascii="Arial" w:hAnsi="Arial" w:cs="Arial"/>
        </w:rPr>
        <w:br/>
      </w:r>
      <w:r w:rsidRPr="0004658B">
        <w:rPr>
          <w:rFonts w:ascii="Arial" w:hAnsi="Arial" w:cs="Arial"/>
          <w:spacing w:val="-4"/>
        </w:rPr>
        <w:t>(</w:t>
      </w:r>
      <w:hyperlink r:id="rId10" w:history="1">
        <w:r w:rsidRPr="0004658B">
          <w:rPr>
            <w:rStyle w:val="af"/>
            <w:rFonts w:ascii="Arial" w:hAnsi="Arial" w:cs="Arial"/>
            <w:color w:val="auto"/>
            <w:u w:val="none"/>
          </w:rPr>
          <w:t>https://rosstat.gov.ru/folder/210/</w:t>
        </w:r>
      </w:hyperlink>
      <w:r w:rsidR="00166618" w:rsidRPr="0004658B">
        <w:rPr>
          <w:rStyle w:val="af"/>
          <w:rFonts w:ascii="Arial" w:hAnsi="Arial" w:cs="Arial"/>
          <w:color w:val="auto"/>
          <w:u w:val="none"/>
        </w:rPr>
        <w:t>document/13251</w:t>
      </w:r>
      <w:r w:rsidRPr="0004658B">
        <w:rPr>
          <w:rFonts w:ascii="Arial" w:hAnsi="Arial" w:cs="Arial"/>
          <w:spacing w:val="-4"/>
        </w:rPr>
        <w:t>),</w:t>
      </w:r>
      <w:r w:rsidRPr="0004658B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3"/>
        </w:rPr>
        <w:t xml:space="preserve">«Индикаторы </w:t>
      </w:r>
      <w:r w:rsidR="00166618" w:rsidRPr="0004658B">
        <w:rPr>
          <w:rFonts w:ascii="Arial" w:hAnsi="Arial" w:cs="Arial"/>
        </w:rPr>
        <w:t>цифровой экономики</w:t>
      </w:r>
      <w:r w:rsidRPr="0004658B">
        <w:rPr>
          <w:rFonts w:ascii="Arial" w:hAnsi="Arial" w:cs="Arial"/>
        </w:rPr>
        <w:t>» (</w:t>
      </w:r>
      <w:r w:rsidR="00166618" w:rsidRPr="0004658B">
        <w:rPr>
          <w:rStyle w:val="af"/>
          <w:rFonts w:ascii="Arial" w:hAnsi="Arial" w:cs="Arial"/>
          <w:color w:val="auto"/>
          <w:u w:val="none"/>
        </w:rPr>
        <w:t>https://www.hse.ru/primarydata/iio</w:t>
      </w:r>
      <w:r w:rsidRPr="0004658B">
        <w:rPr>
          <w:rFonts w:ascii="Arial" w:hAnsi="Arial" w:cs="Arial"/>
        </w:rPr>
        <w:t>).</w:t>
      </w:r>
    </w:p>
    <w:p w:rsidR="0084197D" w:rsidRPr="0004658B" w:rsidRDefault="0084197D" w:rsidP="00A0741D">
      <w:pPr>
        <w:pStyle w:val="ab"/>
        <w:spacing w:line="240" w:lineRule="auto"/>
        <w:ind w:firstLine="0"/>
        <w:rPr>
          <w:rFonts w:ascii="Arial" w:hAnsi="Arial" w:cs="Arial"/>
        </w:rPr>
      </w:pPr>
    </w:p>
    <w:p w:rsidR="00DF41DB" w:rsidRPr="0004658B" w:rsidRDefault="00357590" w:rsidP="006264E8">
      <w:pPr>
        <w:pStyle w:val="ab"/>
        <w:spacing w:before="120" w:after="60" w:line="240" w:lineRule="auto"/>
        <w:ind w:firstLine="0"/>
        <w:jc w:val="left"/>
        <w:rPr>
          <w:rFonts w:ascii="Arial" w:hAnsi="Arial" w:cs="Arial"/>
          <w:bCs/>
          <w:sz w:val="14"/>
          <w:szCs w:val="14"/>
        </w:rPr>
      </w:pPr>
      <w:proofErr w:type="gramStart"/>
      <w:r w:rsidRPr="0004658B">
        <w:rPr>
          <w:rFonts w:ascii="Arial" w:hAnsi="Arial" w:cs="Arial"/>
          <w:b/>
          <w:bCs/>
        </w:rPr>
        <w:t xml:space="preserve">ТЕХНОЛОГИЙ В ОРГАНИЗАЦИЯХ </w:t>
      </w:r>
      <w:r w:rsidRPr="0004658B">
        <w:rPr>
          <w:rFonts w:ascii="Arial" w:hAnsi="Arial" w:cs="Arial"/>
          <w:b/>
          <w:bCs/>
        </w:rPr>
        <w:br/>
      </w:r>
      <w:r w:rsidRPr="0004658B">
        <w:rPr>
          <w:rFonts w:ascii="Arial" w:hAnsi="Arial" w:cs="Arial"/>
          <w:bCs/>
          <w:sz w:val="14"/>
          <w:szCs w:val="14"/>
        </w:rPr>
        <w:t>соответствующего субъекта Российской федерации)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"/>
        <w:gridCol w:w="671"/>
        <w:gridCol w:w="672"/>
        <w:gridCol w:w="673"/>
        <w:gridCol w:w="673"/>
        <w:gridCol w:w="675"/>
        <w:gridCol w:w="675"/>
        <w:gridCol w:w="675"/>
        <w:gridCol w:w="675"/>
        <w:gridCol w:w="675"/>
        <w:gridCol w:w="2799"/>
      </w:tblGrid>
      <w:tr w:rsidR="0004658B" w:rsidRPr="0004658B" w:rsidTr="00F35E6A">
        <w:trPr>
          <w:jc w:val="center"/>
        </w:trPr>
        <w:tc>
          <w:tcPr>
            <w:tcW w:w="6733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F35E6A">
            <w:pPr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использовавшие</w:t>
            </w:r>
            <w:proofErr w:type="gramEnd"/>
          </w:p>
        </w:tc>
        <w:tc>
          <w:tcPr>
            <w:tcW w:w="2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E6A" w:rsidRPr="0004658B" w:rsidRDefault="00F35E6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4658B" w:rsidRPr="0004658B" w:rsidTr="00F35E6A">
        <w:trPr>
          <w:jc w:val="center"/>
        </w:trPr>
        <w:tc>
          <w:tcPr>
            <w:tcW w:w="403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локальные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вычислительные сети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F602A7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«облачные» сервисы</w:t>
            </w:r>
          </w:p>
        </w:tc>
        <w:tc>
          <w:tcPr>
            <w:tcW w:w="2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E6A" w:rsidRPr="0004658B" w:rsidRDefault="00F35E6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C6775" w:rsidRPr="0004658B" w:rsidTr="00F35E6A">
        <w:trPr>
          <w:jc w:val="center"/>
        </w:trPr>
        <w:tc>
          <w:tcPr>
            <w:tcW w:w="6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6D64E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6D64E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CF025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2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775" w:rsidRPr="0004658B" w:rsidRDefault="00CC6775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18,3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27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pStyle w:val="2"/>
              <w:spacing w:before="10"/>
              <w:ind w:left="57"/>
              <w:rPr>
                <w:color w:val="000000" w:themeColor="text1"/>
              </w:rPr>
            </w:pPr>
            <w:r w:rsidRPr="00FE1C3D">
              <w:rPr>
                <w:color w:val="000000" w:themeColor="text1"/>
              </w:rPr>
              <w:t>Российская Федерация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19,9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20,0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17,5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44,9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20,5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Кабардино-Балкарская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Карачаево-Черкесская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</w:tr>
      <w:tr w:rsidR="00FE1C3D" w:rsidRPr="0004658B" w:rsidTr="00FE1C3D">
        <w:trPr>
          <w:jc w:val="center"/>
        </w:trPr>
        <w:tc>
          <w:tcPr>
            <w:tcW w:w="669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671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672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673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673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27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6D64E1" w:rsidRPr="0004658B" w:rsidRDefault="006D64E1" w:rsidP="008E7783">
      <w:pPr>
        <w:spacing w:after="60"/>
        <w:jc w:val="right"/>
        <w:rPr>
          <w:rFonts w:ascii="Arial" w:hAnsi="Arial" w:cs="Arial"/>
          <w:sz w:val="12"/>
          <w:szCs w:val="12"/>
        </w:rPr>
        <w:sectPr w:rsidR="006D64E1" w:rsidRPr="0004658B" w:rsidSect="0035253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835" w:right="1191" w:bottom="1928" w:left="1191" w:header="2268" w:footer="1474" w:gutter="0"/>
          <w:pgNumType w:start="884"/>
          <w:cols w:space="708"/>
          <w:titlePg/>
          <w:docGrid w:linePitch="360"/>
        </w:sectPr>
      </w:pPr>
    </w:p>
    <w:p w:rsidR="00B6779D" w:rsidRPr="0004658B" w:rsidRDefault="00B6779D" w:rsidP="006D64E1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"/>
        <w:gridCol w:w="601"/>
        <w:gridCol w:w="603"/>
        <w:gridCol w:w="603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04658B" w:rsidRPr="0004658B" w:rsidTr="007A38FE">
        <w:trPr>
          <w:jc w:val="center"/>
        </w:trPr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4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</w:t>
            </w:r>
          </w:p>
        </w:tc>
      </w:tr>
      <w:tr w:rsidR="0004658B" w:rsidRPr="0004658B" w:rsidTr="007A38FE">
        <w:trPr>
          <w:jc w:val="center"/>
        </w:trPr>
        <w:tc>
          <w:tcPr>
            <w:tcW w:w="2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персональные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компьютеры</w:t>
            </w:r>
          </w:p>
        </w:tc>
        <w:tc>
          <w:tcPr>
            <w:tcW w:w="3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серверы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</w:tr>
      <w:tr w:rsidR="00CC6775" w:rsidRPr="00CC6775" w:rsidTr="007A38FE">
        <w:trPr>
          <w:jc w:val="center"/>
        </w:trPr>
        <w:tc>
          <w:tcPr>
            <w:tcW w:w="2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775" w:rsidRPr="0004658B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41,0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FE1C3D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автономный округ – </w:t>
            </w:r>
            <w:r w:rsidRPr="00FE1C3D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  <w:t>Югра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Ямало-Ненецкий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7,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40,2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42,0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область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</w:tr>
      <w:tr w:rsidR="00FE1C3D" w:rsidRPr="00CC6775" w:rsidTr="007A38FE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</w:t>
            </w:r>
          </w:p>
        </w:tc>
        <w:tc>
          <w:tcPr>
            <w:tcW w:w="60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60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</w:tr>
      <w:tr w:rsidR="00FE1C3D" w:rsidRPr="0004658B" w:rsidTr="007A38FE">
        <w:trPr>
          <w:jc w:val="center"/>
        </w:trPr>
        <w:tc>
          <w:tcPr>
            <w:tcW w:w="9532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1C3D" w:rsidRPr="0004658B" w:rsidRDefault="00FE1C3D" w:rsidP="007A38FE">
            <w:pPr>
              <w:spacing w:before="60"/>
              <w:ind w:left="113" w:right="170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FE1C3D" w:rsidRPr="0004658B" w:rsidRDefault="00FE1C3D" w:rsidP="00F602A7">
            <w:pPr>
              <w:spacing w:before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t>До 2015 г. – ЭВМ других типов.</w:t>
            </w:r>
          </w:p>
        </w:tc>
      </w:tr>
    </w:tbl>
    <w:p w:rsidR="00B6779D" w:rsidRPr="0004658B" w:rsidRDefault="00B6779D" w:rsidP="00201341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  <w:r w:rsidRPr="0004658B">
        <w:rPr>
          <w:rFonts w:ascii="Arial" w:eastAsia="Times New Roman" w:hAnsi="Arial" w:cs="Arial"/>
        </w:rPr>
        <w:lastRenderedPageBreak/>
        <w:t xml:space="preserve">Продолжение табл. </w:t>
      </w:r>
      <w:r w:rsidR="003A39D1" w:rsidRPr="0004658B">
        <w:rPr>
          <w:rFonts w:ascii="Arial" w:eastAsia="Times New Roman" w:hAnsi="Arial" w:cs="Arial"/>
        </w:rPr>
        <w:t>1</w:t>
      </w:r>
      <w:r w:rsidR="003A39D1" w:rsidRPr="0004658B">
        <w:rPr>
          <w:rFonts w:ascii="Arial" w:eastAsia="Times New Roman" w:hAnsi="Arial" w:cs="Arial"/>
          <w:lang w:val="en-US"/>
        </w:rPr>
        <w:t>8</w:t>
      </w:r>
      <w:r w:rsidR="000E5C45" w:rsidRPr="0004658B">
        <w:rPr>
          <w:rFonts w:ascii="Arial" w:eastAsia="Times New Roman" w:hAnsi="Arial" w:cs="Arial"/>
        </w:rPr>
        <w:t>.</w:t>
      </w:r>
      <w:r w:rsidRPr="0004658B">
        <w:rPr>
          <w:rFonts w:ascii="Arial" w:eastAsia="Times New Roman" w:hAnsi="Arial" w:cs="Arial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"/>
        <w:gridCol w:w="671"/>
        <w:gridCol w:w="672"/>
        <w:gridCol w:w="673"/>
        <w:gridCol w:w="673"/>
        <w:gridCol w:w="675"/>
        <w:gridCol w:w="675"/>
        <w:gridCol w:w="675"/>
        <w:gridCol w:w="675"/>
        <w:gridCol w:w="675"/>
        <w:gridCol w:w="2799"/>
      </w:tblGrid>
      <w:tr w:rsidR="0004658B" w:rsidRPr="0004658B" w:rsidTr="007A38FE">
        <w:trPr>
          <w:jc w:val="center"/>
        </w:trPr>
        <w:tc>
          <w:tcPr>
            <w:tcW w:w="6733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использовавшие</w:t>
            </w:r>
            <w:proofErr w:type="gramEnd"/>
          </w:p>
        </w:tc>
        <w:tc>
          <w:tcPr>
            <w:tcW w:w="2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4658B" w:rsidRPr="0004658B" w:rsidTr="007A38FE">
        <w:trPr>
          <w:jc w:val="center"/>
        </w:trPr>
        <w:tc>
          <w:tcPr>
            <w:tcW w:w="403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локальные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вычислительные сети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F602A7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«облачные» сервисы</w:t>
            </w:r>
          </w:p>
        </w:tc>
        <w:tc>
          <w:tcPr>
            <w:tcW w:w="2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C6775" w:rsidRPr="0004658B" w:rsidTr="007A38FE">
        <w:trPr>
          <w:jc w:val="center"/>
        </w:trPr>
        <w:tc>
          <w:tcPr>
            <w:tcW w:w="6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04658B" w:rsidRDefault="00CC6775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775" w:rsidRPr="00CC6775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2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775" w:rsidRPr="0004658B" w:rsidRDefault="00CC6775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16,0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27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pStyle w:val="30"/>
              <w:widowControl/>
              <w:spacing w:before="44" w:line="14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Приволжский </w:t>
            </w:r>
            <w:r w:rsidRPr="00FE1C3D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– </w:t>
            </w: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br/>
              <w:t>Югра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Ямало-Ненецкий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0,4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6,1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1,3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17,3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область</w:t>
            </w:r>
          </w:p>
        </w:tc>
      </w:tr>
      <w:tr w:rsidR="00FE1C3D" w:rsidRPr="0004658B" w:rsidTr="007A38FE">
        <w:trPr>
          <w:jc w:val="center"/>
        </w:trPr>
        <w:tc>
          <w:tcPr>
            <w:tcW w:w="669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671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672" w:type="dxa"/>
            <w:vAlign w:val="bottom"/>
          </w:tcPr>
          <w:p w:rsidR="00FE1C3D" w:rsidRPr="00FE1C3D" w:rsidRDefault="00FE1C3D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3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12,1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67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</w:t>
            </w:r>
          </w:p>
        </w:tc>
      </w:tr>
      <w:tr w:rsidR="00CC6775" w:rsidRPr="0004658B" w:rsidTr="007A38FE">
        <w:trPr>
          <w:jc w:val="center"/>
        </w:trPr>
        <w:tc>
          <w:tcPr>
            <w:tcW w:w="9532" w:type="dxa"/>
            <w:gridSpan w:val="11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C6775" w:rsidRPr="0004658B" w:rsidRDefault="00CC6775" w:rsidP="007A38FE">
            <w:pPr>
              <w:spacing w:before="60"/>
              <w:ind w:left="113"/>
              <w:rPr>
                <w:rFonts w:ascii="Arial" w:hAnsi="Arial" w:cs="Arial"/>
                <w:sz w:val="12"/>
                <w:szCs w:val="12"/>
              </w:rPr>
            </w:pPr>
          </w:p>
          <w:p w:rsidR="00CC6775" w:rsidRPr="0004658B" w:rsidRDefault="00CC6775" w:rsidP="007A38FE">
            <w:pPr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54C4A" w:rsidRPr="0004658B" w:rsidRDefault="00FB0755" w:rsidP="00F602A7">
      <w:pPr>
        <w:pStyle w:val="21"/>
        <w:pageBreakBefore/>
        <w:spacing w:after="120"/>
        <w:jc w:val="center"/>
        <w:rPr>
          <w:rFonts w:cs="Arial"/>
          <w:b/>
          <w:bCs/>
          <w:sz w:val="14"/>
          <w:szCs w:val="14"/>
        </w:rPr>
      </w:pPr>
      <w:r w:rsidRPr="0004658B">
        <w:rPr>
          <w:rFonts w:cs="Arial"/>
          <w:b/>
          <w:bCs/>
          <w:sz w:val="16"/>
          <w:szCs w:val="16"/>
        </w:rPr>
        <w:lastRenderedPageBreak/>
        <w:t xml:space="preserve">18.2. </w:t>
      </w:r>
      <w:r w:rsidR="00954C4A" w:rsidRPr="0004658B">
        <w:rPr>
          <w:rFonts w:cs="Arial"/>
          <w:b/>
          <w:bCs/>
          <w:sz w:val="16"/>
          <w:szCs w:val="16"/>
        </w:rPr>
        <w:t>ИСПОЛЬЗОВАНИЕ ОРГАНИЗАЦИЯМИ МОБИЛЬНОГО И ФИКСИРОВАННОГО ИНТЕРНЕТА</w:t>
      </w:r>
      <w:r w:rsidR="00954C4A" w:rsidRPr="0004658B">
        <w:rPr>
          <w:rFonts w:cs="Arial"/>
          <w:b/>
          <w:bCs/>
          <w:sz w:val="16"/>
          <w:szCs w:val="16"/>
        </w:rPr>
        <w:br/>
      </w:r>
      <w:r w:rsidR="00954C4A" w:rsidRPr="0004658B">
        <w:rPr>
          <w:rFonts w:cs="Arial"/>
          <w:bCs/>
          <w:sz w:val="14"/>
          <w:szCs w:val="14"/>
        </w:rPr>
        <w:t>(в процентах от общего числа обследованных организаций)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7"/>
        <w:gridCol w:w="1549"/>
        <w:gridCol w:w="1551"/>
        <w:gridCol w:w="1549"/>
        <w:gridCol w:w="1544"/>
      </w:tblGrid>
      <w:tr w:rsidR="002E1600" w:rsidRPr="0004658B" w:rsidTr="002E1600">
        <w:trPr>
          <w:jc w:val="center"/>
        </w:trPr>
        <w:tc>
          <w:tcPr>
            <w:tcW w:w="175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E1600" w:rsidRPr="0004658B" w:rsidRDefault="002E1600" w:rsidP="00954C4A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2E160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6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2E160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Фиксированный (проводной и 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беспроводной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t xml:space="preserve">)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2E1600" w:rsidRPr="0004658B" w:rsidTr="002E1600">
        <w:trPr>
          <w:jc w:val="center"/>
        </w:trPr>
        <w:tc>
          <w:tcPr>
            <w:tcW w:w="175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600" w:rsidRPr="0004658B" w:rsidRDefault="002E1600" w:rsidP="00954C4A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954C4A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954C4A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pStyle w:val="2"/>
              <w:spacing w:line="150" w:lineRule="exact"/>
              <w:ind w:left="57"/>
              <w:rPr>
                <w:color w:val="000000" w:themeColor="text1"/>
              </w:rPr>
            </w:pPr>
            <w:r w:rsidRPr="00FE1C3D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809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без автономного </w:t>
            </w:r>
            <w:r w:rsidR="00A116C9" w:rsidRPr="00A116C9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t>округа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602A7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12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2E1600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813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812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809" w:type="pct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</w:tr>
    </w:tbl>
    <w:p w:rsidR="00954C4A" w:rsidRPr="0004658B" w:rsidRDefault="00954C4A" w:rsidP="00954C4A">
      <w:pPr>
        <w:tabs>
          <w:tab w:val="center" w:pos="6634"/>
        </w:tabs>
        <w:jc w:val="center"/>
        <w:rPr>
          <w:rFonts w:ascii="Arial" w:hAnsi="Arial" w:cs="Arial"/>
          <w:bCs/>
          <w:sz w:val="14"/>
          <w:szCs w:val="14"/>
        </w:rPr>
      </w:pPr>
    </w:p>
    <w:p w:rsidR="00954C4A" w:rsidRPr="0004658B" w:rsidRDefault="00FB0755" w:rsidP="00954C4A">
      <w:pPr>
        <w:pageBreakBefore/>
        <w:spacing w:after="60" w:line="150" w:lineRule="exact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7"/>
        <w:gridCol w:w="1549"/>
        <w:gridCol w:w="1551"/>
        <w:gridCol w:w="1549"/>
        <w:gridCol w:w="1544"/>
      </w:tblGrid>
      <w:tr w:rsidR="002E1600" w:rsidRPr="0004658B" w:rsidTr="00FE1C3D">
        <w:trPr>
          <w:jc w:val="center"/>
        </w:trPr>
        <w:tc>
          <w:tcPr>
            <w:tcW w:w="175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6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Фиксированный (проводной и 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беспроводной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t xml:space="preserve">)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2E1600" w:rsidRPr="0004658B" w:rsidTr="00FE1C3D">
        <w:trPr>
          <w:jc w:val="center"/>
        </w:trPr>
        <w:tc>
          <w:tcPr>
            <w:tcW w:w="175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00" w:rsidRPr="0004658B" w:rsidRDefault="002E16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809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FE1C3D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79,3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813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812" w:type="pct"/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</w:tr>
      <w:tr w:rsidR="00FE1C3D" w:rsidRPr="0004658B" w:rsidTr="00FE1C3D">
        <w:trPr>
          <w:jc w:val="center"/>
        </w:trPr>
        <w:tc>
          <w:tcPr>
            <w:tcW w:w="1754" w:type="pct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vAlign w:val="bottom"/>
          </w:tcPr>
          <w:p w:rsidR="00FE1C3D" w:rsidRPr="00FE1C3D" w:rsidRDefault="00FE1C3D" w:rsidP="002E1600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809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</w:tr>
    </w:tbl>
    <w:p w:rsidR="00954C4A" w:rsidRPr="0004658B" w:rsidRDefault="00FB0755" w:rsidP="003E3CD4">
      <w:pPr>
        <w:pStyle w:val="21"/>
        <w:pageBreakBefore/>
        <w:spacing w:after="120"/>
        <w:jc w:val="center"/>
        <w:rPr>
          <w:rFonts w:cs="Arial"/>
          <w:bCs/>
          <w:sz w:val="14"/>
          <w:szCs w:val="14"/>
        </w:rPr>
      </w:pPr>
      <w:r w:rsidRPr="0004658B">
        <w:rPr>
          <w:rFonts w:cs="Arial"/>
          <w:b/>
          <w:bCs/>
          <w:sz w:val="16"/>
          <w:szCs w:val="16"/>
        </w:rPr>
        <w:lastRenderedPageBreak/>
        <w:t xml:space="preserve">18.3. </w:t>
      </w:r>
      <w:r w:rsidR="00954C4A" w:rsidRPr="0004658B">
        <w:rPr>
          <w:rFonts w:cs="Arial"/>
          <w:b/>
          <w:bCs/>
          <w:sz w:val="16"/>
          <w:szCs w:val="16"/>
        </w:rPr>
        <w:t xml:space="preserve">ИСПОЛЬЗОВАНИЕ ШИРОКОПОЛОСНОГО ДОСТУПА К СЕТИ ИНТЕРНЕТ В ОРГАНИЗАЦИЯХ </w:t>
      </w:r>
      <w:r w:rsidR="00954C4A" w:rsidRPr="0004658B">
        <w:rPr>
          <w:rFonts w:cs="Arial"/>
          <w:b/>
          <w:bCs/>
          <w:sz w:val="16"/>
          <w:szCs w:val="16"/>
        </w:rPr>
        <w:br/>
      </w:r>
      <w:r w:rsidR="00954C4A" w:rsidRPr="0004658B">
        <w:rPr>
          <w:rFonts w:cs="Arial"/>
          <w:bCs/>
          <w:sz w:val="14"/>
          <w:szCs w:val="14"/>
        </w:rPr>
        <w:t>(в процентах от общего числа обследованных организаций)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3"/>
        <w:gridCol w:w="1110"/>
        <w:gridCol w:w="1110"/>
        <w:gridCol w:w="1112"/>
        <w:gridCol w:w="1110"/>
        <w:gridCol w:w="1112"/>
      </w:tblGrid>
      <w:tr w:rsidR="00D3744D" w:rsidRPr="0004658B" w:rsidTr="00D3744D">
        <w:trPr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44D" w:rsidRPr="0004658B" w:rsidRDefault="00D3744D" w:rsidP="003E3CD4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3E3CD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3E3CD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020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pStyle w:val="2"/>
              <w:spacing w:before="50" w:line="150" w:lineRule="exact"/>
              <w:ind w:left="57"/>
              <w:rPr>
                <w:color w:val="000000" w:themeColor="text1"/>
              </w:rPr>
            </w:pPr>
            <w:r w:rsidRPr="00FE1C3D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75,6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74,6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74,1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left="-57"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left="-227"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left="-57"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left="-227"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72,0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583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</w:tr>
      <w:tr w:rsidR="00FE1C3D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1C3D" w:rsidRPr="00FE1C3D" w:rsidRDefault="00FE1C3D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583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583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</w:tr>
    </w:tbl>
    <w:p w:rsidR="00954C4A" w:rsidRPr="0004658B" w:rsidRDefault="00954C4A" w:rsidP="00954C4A">
      <w:pPr>
        <w:tabs>
          <w:tab w:val="center" w:pos="6634"/>
        </w:tabs>
        <w:jc w:val="center"/>
        <w:rPr>
          <w:rFonts w:ascii="Arial" w:hAnsi="Arial" w:cs="Arial"/>
          <w:bCs/>
          <w:sz w:val="14"/>
          <w:szCs w:val="14"/>
        </w:rPr>
      </w:pPr>
    </w:p>
    <w:p w:rsidR="00954C4A" w:rsidRPr="0004658B" w:rsidRDefault="004D1FF0" w:rsidP="00954C4A">
      <w:pPr>
        <w:pageBreakBefore/>
        <w:spacing w:after="60" w:line="150" w:lineRule="exact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.3</w:t>
      </w:r>
      <w:r w:rsidR="00954C4A" w:rsidRPr="0004658B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1"/>
        <w:gridCol w:w="1110"/>
        <w:gridCol w:w="1110"/>
        <w:gridCol w:w="1110"/>
        <w:gridCol w:w="1110"/>
        <w:gridCol w:w="1109"/>
      </w:tblGrid>
      <w:tr w:rsidR="00D3744D" w:rsidRPr="0004658B" w:rsidTr="00FE1C3D">
        <w:trPr>
          <w:jc w:val="center"/>
        </w:trPr>
        <w:tc>
          <w:tcPr>
            <w:tcW w:w="20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744D" w:rsidRPr="0004658B" w:rsidRDefault="00D3744D" w:rsidP="003E3CD4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3E3CD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3E3CD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76,5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77,5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FE1C3D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76,8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75,0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582" w:type="pct"/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582" w:type="pct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</w:tr>
      <w:tr w:rsidR="00FE1C3D" w:rsidRPr="0004658B" w:rsidTr="00FE1C3D">
        <w:trPr>
          <w:jc w:val="center"/>
        </w:trPr>
        <w:tc>
          <w:tcPr>
            <w:tcW w:w="2091" w:type="pct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FE1C3D" w:rsidRPr="00FE1C3D" w:rsidRDefault="00FE1C3D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FE1C3D" w:rsidRPr="00FE1C3D" w:rsidRDefault="00FE1C3D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582" w:type="pct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</w:tr>
    </w:tbl>
    <w:p w:rsidR="004B450E" w:rsidRPr="0004658B" w:rsidRDefault="00086A47" w:rsidP="00A2231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4</w:t>
      </w:r>
      <w:r w:rsidR="004B450E" w:rsidRPr="0004658B">
        <w:rPr>
          <w:rFonts w:ascii="Arial" w:hAnsi="Arial" w:cs="Arial"/>
          <w:b/>
          <w:bCs/>
          <w:sz w:val="16"/>
          <w:szCs w:val="16"/>
        </w:rPr>
        <w:t xml:space="preserve">. 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ОРГАНИЗАЦИ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>И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, ИМЕВШИ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>Е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 xml:space="preserve"> ВЕБ-САЙТ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4B450E" w:rsidRPr="0004658B">
        <w:rPr>
          <w:rFonts w:ascii="Arial" w:hAnsi="Arial" w:cs="Arial"/>
          <w:b/>
          <w:bCs/>
          <w:sz w:val="16"/>
          <w:szCs w:val="16"/>
        </w:rPr>
        <w:br/>
      </w:r>
      <w:r w:rsidR="004B450E" w:rsidRPr="0004658B">
        <w:rPr>
          <w:rFonts w:ascii="Arial" w:hAnsi="Arial" w:cs="Arial"/>
          <w:bCs/>
          <w:sz w:val="14"/>
          <w:szCs w:val="14"/>
        </w:rPr>
        <w:t>(в процентах</w:t>
      </w:r>
      <w:r w:rsidR="007F2D65" w:rsidRPr="0004658B">
        <w:rPr>
          <w:rFonts w:ascii="Arial" w:hAnsi="Arial" w:cs="Arial"/>
          <w:bCs/>
          <w:sz w:val="14"/>
          <w:szCs w:val="14"/>
        </w:rPr>
        <w:t xml:space="preserve"> от общего числа обследованных организаций соответствующего субъекта Российской Федерации)</w:t>
      </w:r>
      <w:r w:rsidR="004B450E" w:rsidRPr="0004658B">
        <w:rPr>
          <w:rFonts w:ascii="Arial" w:hAnsi="Arial" w:cs="Arial"/>
          <w:bCs/>
          <w:sz w:val="14"/>
          <w:szCs w:val="14"/>
        </w:rPr>
        <w:t xml:space="preserve">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040"/>
        <w:gridCol w:w="1040"/>
        <w:gridCol w:w="1040"/>
        <w:gridCol w:w="1035"/>
        <w:gridCol w:w="1033"/>
        <w:gridCol w:w="1033"/>
      </w:tblGrid>
      <w:tr w:rsidR="00D3744D" w:rsidRPr="0004658B" w:rsidTr="007A38FE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744D" w:rsidRPr="0004658B" w:rsidRDefault="00D3744D" w:rsidP="00481FE7">
            <w:pPr>
              <w:pStyle w:val="2"/>
              <w:keepNext w:val="0"/>
              <w:spacing w:before="60" w:after="60" w:line="240" w:lineRule="auto"/>
              <w:ind w:left="0"/>
              <w:jc w:val="center"/>
              <w:rPr>
                <w:color w:val="auto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744D" w:rsidRPr="0004658B" w:rsidRDefault="00D3744D" w:rsidP="00992476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2005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744D" w:rsidRPr="0004658B" w:rsidRDefault="00D3744D" w:rsidP="00992476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744D" w:rsidRPr="0004658B" w:rsidRDefault="00D3744D" w:rsidP="00992476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9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pStyle w:val="2"/>
              <w:spacing w:before="60"/>
              <w:ind w:left="57"/>
              <w:rPr>
                <w:color w:val="000000" w:themeColor="text1"/>
              </w:rPr>
            </w:pPr>
            <w:r w:rsidRPr="00FE1C3D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pStyle w:val="7"/>
              <w:keepNext/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46,5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48,6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 округ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45,9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</w:tr>
      <w:tr w:rsidR="00FE1C3D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542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</w:tr>
    </w:tbl>
    <w:p w:rsidR="004B450E" w:rsidRPr="0004658B" w:rsidRDefault="004B450E" w:rsidP="00AC493C">
      <w:pPr>
        <w:spacing w:line="150" w:lineRule="exact"/>
        <w:jc w:val="center"/>
        <w:rPr>
          <w:rFonts w:ascii="Arial" w:hAnsi="Arial" w:cs="Arial"/>
          <w:sz w:val="2"/>
        </w:rPr>
      </w:pPr>
    </w:p>
    <w:p w:rsidR="004B450E" w:rsidRPr="0004658B" w:rsidRDefault="004B450E" w:rsidP="009B4A5E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086A47" w:rsidRPr="0004658B">
        <w:rPr>
          <w:rFonts w:ascii="Arial" w:hAnsi="Arial" w:cs="Arial"/>
          <w:sz w:val="14"/>
          <w:szCs w:val="14"/>
        </w:rPr>
        <w:t>1</w:t>
      </w:r>
      <w:r w:rsidR="00086A47" w:rsidRPr="0004658B">
        <w:rPr>
          <w:rFonts w:ascii="Arial" w:hAnsi="Arial" w:cs="Arial"/>
          <w:sz w:val="14"/>
          <w:szCs w:val="14"/>
          <w:lang w:val="en-US"/>
        </w:rPr>
        <w:t>8</w:t>
      </w:r>
      <w:r w:rsidR="000E5C45" w:rsidRPr="0004658B">
        <w:rPr>
          <w:rFonts w:ascii="Arial" w:hAnsi="Arial" w:cs="Arial"/>
          <w:sz w:val="14"/>
          <w:szCs w:val="14"/>
        </w:rPr>
        <w:t>.</w:t>
      </w:r>
      <w:r w:rsidR="004D1FF0" w:rsidRPr="0004658B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040"/>
        <w:gridCol w:w="1040"/>
        <w:gridCol w:w="1040"/>
        <w:gridCol w:w="1035"/>
        <w:gridCol w:w="1033"/>
        <w:gridCol w:w="1033"/>
      </w:tblGrid>
      <w:tr w:rsidR="00D3744D" w:rsidRPr="0004658B" w:rsidTr="00962628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744D" w:rsidRPr="0004658B" w:rsidRDefault="00D3744D" w:rsidP="00962628">
            <w:pPr>
              <w:pStyle w:val="2"/>
              <w:keepNext w:val="0"/>
              <w:spacing w:before="60" w:after="60" w:line="240" w:lineRule="auto"/>
              <w:ind w:left="0"/>
              <w:jc w:val="center"/>
              <w:rPr>
                <w:color w:val="auto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744D" w:rsidRPr="0004658B" w:rsidRDefault="00D3744D" w:rsidP="00962628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2005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744D" w:rsidRPr="0004658B" w:rsidRDefault="00D3744D" w:rsidP="00962628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744D" w:rsidRPr="0004658B" w:rsidRDefault="00D3744D" w:rsidP="00962628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9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45,9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</w:tcPr>
          <w:p w:rsidR="00FE1C3D" w:rsidRPr="00FE1C3D" w:rsidRDefault="00FE1C3D" w:rsidP="00962628">
            <w:pPr>
              <w:pStyle w:val="7"/>
              <w:keepNext/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47,9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</w:tcPr>
          <w:p w:rsidR="00FE1C3D" w:rsidRPr="00FE1C3D" w:rsidRDefault="00FE1C3D" w:rsidP="00962628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45,4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</w:tcPr>
          <w:p w:rsidR="00FE1C3D" w:rsidRPr="00FE1C3D" w:rsidRDefault="00FE1C3D" w:rsidP="00962628">
            <w:pPr>
              <w:pStyle w:val="30"/>
              <w:widowControl/>
              <w:spacing w:before="70" w:line="15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FE1C3D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0,4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44,5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</w:tr>
      <w:tr w:rsidR="00FE1C3D" w:rsidRPr="0004658B" w:rsidTr="00962628">
        <w:trPr>
          <w:jc w:val="center"/>
        </w:trPr>
        <w:tc>
          <w:tcPr>
            <w:tcW w:w="17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2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FE1C3D" w:rsidRPr="00FE1C3D" w:rsidRDefault="00FE1C3D" w:rsidP="00D3744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</w:tr>
    </w:tbl>
    <w:p w:rsidR="00B6779D" w:rsidRPr="0004658B" w:rsidRDefault="00531EE6" w:rsidP="003606D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5</w:t>
      </w:r>
      <w:r w:rsidR="00B6779D" w:rsidRPr="0004658B">
        <w:rPr>
          <w:rFonts w:ascii="Arial" w:hAnsi="Arial" w:cs="Arial"/>
          <w:b/>
          <w:bCs/>
          <w:sz w:val="16"/>
          <w:szCs w:val="16"/>
        </w:rPr>
        <w:t xml:space="preserve">. ЧИСЛО ПЕРСОНАЛЬНЫХ КОМПЬЮТЕРОВ </w:t>
      </w:r>
      <w:r w:rsidR="00041FBC" w:rsidRPr="0004658B">
        <w:rPr>
          <w:rFonts w:ascii="Arial" w:hAnsi="Arial" w:cs="Arial"/>
          <w:b/>
          <w:bCs/>
          <w:sz w:val="16"/>
          <w:szCs w:val="16"/>
        </w:rPr>
        <w:t>НА 100 РАБОТНИКОВ</w:t>
      </w:r>
      <w:r w:rsidR="00B6779D" w:rsidRPr="0004658B">
        <w:rPr>
          <w:rFonts w:ascii="Arial" w:hAnsi="Arial" w:cs="Arial"/>
          <w:b/>
          <w:bCs/>
          <w:sz w:val="16"/>
          <w:szCs w:val="16"/>
        </w:rPr>
        <w:br/>
      </w:r>
      <w:r w:rsidR="00B6779D" w:rsidRPr="0004658B">
        <w:rPr>
          <w:rFonts w:ascii="Arial" w:hAnsi="Arial" w:cs="Arial"/>
          <w:sz w:val="14"/>
          <w:szCs w:val="14"/>
        </w:rPr>
        <w:t>(штук)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7"/>
        <w:gridCol w:w="614"/>
        <w:gridCol w:w="614"/>
        <w:gridCol w:w="614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0004658B" w:rsidRPr="0004658B" w:rsidTr="00962628">
        <w:trPr>
          <w:jc w:val="center"/>
        </w:trPr>
        <w:tc>
          <w:tcPr>
            <w:tcW w:w="21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628" w:rsidRPr="0004658B" w:rsidRDefault="00962628" w:rsidP="00360E83">
            <w:pPr>
              <w:pStyle w:val="2"/>
              <w:spacing w:before="40" w:after="40" w:line="240" w:lineRule="auto"/>
              <w:ind w:left="0"/>
              <w:rPr>
                <w:color w:val="auto"/>
              </w:rPr>
            </w:pPr>
          </w:p>
        </w:tc>
        <w:tc>
          <w:tcPr>
            <w:tcW w:w="36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628" w:rsidRPr="0004658B" w:rsidRDefault="00962628" w:rsidP="00B553FC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Персональных компьютеров – всего</w:t>
            </w:r>
          </w:p>
        </w:tc>
        <w:tc>
          <w:tcPr>
            <w:tcW w:w="36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2628" w:rsidRPr="0004658B" w:rsidRDefault="00962628" w:rsidP="00F86E0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 с доступом к сети Интернет</w:t>
            </w:r>
          </w:p>
        </w:tc>
      </w:tr>
      <w:tr w:rsidR="00D3744D" w:rsidRPr="0004658B" w:rsidTr="00962628">
        <w:trPr>
          <w:jc w:val="center"/>
        </w:trPr>
        <w:tc>
          <w:tcPr>
            <w:tcW w:w="21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360E83">
            <w:pPr>
              <w:pStyle w:val="2"/>
              <w:spacing w:before="40" w:after="40" w:line="240" w:lineRule="auto"/>
              <w:ind w:left="0"/>
              <w:rPr>
                <w:color w:val="auto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360E83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0265BC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921A16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2005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FE1C3D" w:rsidRPr="00FE1C3D" w:rsidRDefault="00FE1C3D" w:rsidP="00750F4F">
            <w:pPr>
              <w:pStyle w:val="2"/>
              <w:ind w:left="0"/>
              <w:rPr>
                <w:color w:val="000000" w:themeColor="text1"/>
              </w:rPr>
            </w:pPr>
            <w:r w:rsidRPr="00FE1C3D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C8545D">
            <w:pPr>
              <w:pStyle w:val="xl29"/>
              <w:spacing w:before="44" w:beforeAutospacing="0" w:after="0" w:afterAutospacing="0" w:line="140" w:lineRule="exact"/>
              <w:ind w:right="170"/>
              <w:rPr>
                <w:rFonts w:ascii="Arial" w:eastAsia="Times New Roman" w:hAnsi="Arial" w:cs="Arial"/>
                <w:color w:val="000000" w:themeColor="text1"/>
                <w:szCs w:val="20"/>
              </w:rPr>
            </w:pPr>
            <w:r w:rsidRPr="00FE1C3D">
              <w:rPr>
                <w:rFonts w:ascii="Arial" w:eastAsia="Times New Roman" w:hAnsi="Arial" w:cs="Arial"/>
                <w:color w:val="000000" w:themeColor="text1"/>
                <w:szCs w:val="20"/>
              </w:rPr>
              <w:t>23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720497">
            <w:pPr>
              <w:pStyle w:val="xl29"/>
              <w:spacing w:before="44" w:beforeAutospacing="0" w:after="0" w:afterAutospacing="0" w:line="140" w:lineRule="exact"/>
              <w:ind w:right="170"/>
              <w:rPr>
                <w:rFonts w:ascii="Arial" w:eastAsia="Times New Roman" w:hAnsi="Arial" w:cs="Arial"/>
                <w:color w:val="000000" w:themeColor="text1"/>
                <w:szCs w:val="20"/>
              </w:rPr>
            </w:pPr>
            <w:r w:rsidRPr="00FE1C3D">
              <w:rPr>
                <w:rFonts w:ascii="Arial" w:eastAsia="Times New Roman" w:hAnsi="Arial" w:cs="Arial"/>
                <w:color w:val="000000" w:themeColor="text1"/>
                <w:szCs w:val="20"/>
              </w:rPr>
              <w:t>49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D3744D">
            <w:pPr>
              <w:pStyle w:val="xl29"/>
              <w:spacing w:before="44" w:beforeAutospacing="0" w:after="0" w:afterAutospacing="0" w:line="140" w:lineRule="exact"/>
              <w:ind w:right="170"/>
              <w:rPr>
                <w:rFonts w:ascii="Arial" w:eastAsia="Times New Roman" w:hAnsi="Arial" w:cs="Arial"/>
                <w:color w:val="000000" w:themeColor="text1"/>
                <w:szCs w:val="20"/>
              </w:rPr>
            </w:pPr>
            <w:r w:rsidRPr="00FE1C3D">
              <w:rPr>
                <w:rFonts w:ascii="Arial" w:eastAsia="Times New Roman" w:hAnsi="Arial" w:cs="Arial"/>
                <w:color w:val="000000" w:themeColor="text1"/>
                <w:szCs w:val="20"/>
              </w:rPr>
              <w:t>51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57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61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pStyle w:val="xl29"/>
              <w:spacing w:before="44" w:beforeAutospacing="0" w:after="0" w:afterAutospacing="0" w:line="140" w:lineRule="exact"/>
              <w:ind w:right="170"/>
              <w:rPr>
                <w:rFonts w:ascii="Arial" w:eastAsia="Times New Roman" w:hAnsi="Arial" w:cs="Arial"/>
                <w:color w:val="000000" w:themeColor="text1"/>
                <w:szCs w:val="20"/>
              </w:rPr>
            </w:pPr>
            <w:r w:rsidRPr="00FE1C3D">
              <w:rPr>
                <w:rFonts w:ascii="Arial" w:eastAsia="Times New Roman" w:hAnsi="Arial" w:cs="Arial"/>
                <w:color w:val="000000" w:themeColor="text1"/>
                <w:szCs w:val="20"/>
              </w:rPr>
              <w:t>7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45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50F4F">
            <w:pPr>
              <w:pStyle w:val="7"/>
              <w:keepNext/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26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67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70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54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15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32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25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14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32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16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42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80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79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91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96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71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77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50F4F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pStyle w:val="xl29"/>
              <w:spacing w:before="44" w:beforeAutospacing="0" w:after="0" w:afterAutospacing="0" w:line="140" w:lineRule="exact"/>
              <w:ind w:right="170"/>
              <w:rPr>
                <w:rFonts w:ascii="Arial" w:eastAsia="Times New Roman" w:hAnsi="Arial" w:cs="Arial"/>
                <w:color w:val="000000" w:themeColor="text1"/>
                <w:szCs w:val="20"/>
              </w:rPr>
            </w:pPr>
            <w:r w:rsidRPr="00FE1C3D">
              <w:rPr>
                <w:rFonts w:ascii="Arial" w:eastAsia="Times New Roman" w:hAnsi="Arial" w:cs="Arial"/>
                <w:color w:val="000000" w:themeColor="text1"/>
                <w:szCs w:val="20"/>
              </w:rPr>
              <w:t>25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pStyle w:val="xl29"/>
              <w:spacing w:before="44" w:beforeAutospacing="0" w:after="0" w:afterAutospacing="0" w:line="140" w:lineRule="exact"/>
              <w:ind w:right="170"/>
              <w:rPr>
                <w:rFonts w:ascii="Arial" w:eastAsia="Times New Roman" w:hAnsi="Arial" w:cs="Arial"/>
                <w:color w:val="000000" w:themeColor="text1"/>
                <w:szCs w:val="20"/>
              </w:rPr>
            </w:pPr>
            <w:r w:rsidRPr="00FE1C3D">
              <w:rPr>
                <w:rFonts w:ascii="Arial" w:eastAsia="Times New Roman" w:hAnsi="Arial" w:cs="Arial"/>
                <w:color w:val="000000" w:themeColor="text1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pStyle w:val="xl29"/>
              <w:spacing w:before="44" w:beforeAutospacing="0" w:after="0" w:afterAutospacing="0" w:line="140" w:lineRule="exact"/>
              <w:ind w:right="170"/>
              <w:rPr>
                <w:rFonts w:ascii="Arial" w:eastAsia="Times New Roman" w:hAnsi="Arial" w:cs="Arial"/>
                <w:color w:val="000000" w:themeColor="text1"/>
                <w:szCs w:val="20"/>
              </w:rPr>
            </w:pPr>
            <w:r w:rsidRPr="00FE1C3D">
              <w:rPr>
                <w:rFonts w:ascii="Arial" w:eastAsia="Times New Roman" w:hAnsi="Arial" w:cs="Arial"/>
                <w:color w:val="000000" w:themeColor="text1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60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64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pStyle w:val="xl29"/>
              <w:spacing w:before="44" w:beforeAutospacing="0" w:after="0" w:afterAutospacing="0" w:line="140" w:lineRule="exact"/>
              <w:ind w:right="170"/>
              <w:rPr>
                <w:rFonts w:ascii="Arial" w:eastAsia="Times New Roman" w:hAnsi="Arial" w:cs="Arial"/>
                <w:color w:val="000000" w:themeColor="text1"/>
                <w:szCs w:val="20"/>
              </w:rPr>
            </w:pPr>
            <w:r w:rsidRPr="00FE1C3D">
              <w:rPr>
                <w:rFonts w:ascii="Arial" w:eastAsia="Times New Roman" w:hAnsi="Arial" w:cs="Arial"/>
                <w:color w:val="000000" w:themeColor="text1"/>
                <w:szCs w:val="20"/>
              </w:rPr>
              <w:t>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42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48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44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867CD9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867CD9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округ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29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867CD9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26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44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42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32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77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50F4F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0C126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38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0C126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0C126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70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FE1C3D" w:rsidRPr="00FE1C3D" w:rsidRDefault="00FE1C3D" w:rsidP="000C126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0C126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0C126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32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0C126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0C126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750F4F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  <w:lang w:val="en-US"/>
              </w:rPr>
              <w:t>14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  <w:lang w:val="en-US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35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39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12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Кабардино-Балкарская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Карачаево-Черкесская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15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4" w:type="dxa"/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32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42</w:t>
            </w:r>
          </w:p>
        </w:tc>
      </w:tr>
      <w:tr w:rsidR="00FE1C3D" w:rsidRPr="0004658B" w:rsidTr="00D3744D">
        <w:trPr>
          <w:jc w:val="center"/>
        </w:trPr>
        <w:tc>
          <w:tcPr>
            <w:tcW w:w="216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1C3D" w:rsidRPr="00FE1C3D" w:rsidRDefault="00FE1C3D" w:rsidP="00D379C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13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C8545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720497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44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D3744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52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55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6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</w:tr>
    </w:tbl>
    <w:p w:rsidR="00B6779D" w:rsidRPr="0004658B" w:rsidRDefault="00B6779D" w:rsidP="00750F4F">
      <w:pPr>
        <w:spacing w:before="44"/>
        <w:jc w:val="center"/>
        <w:rPr>
          <w:rFonts w:ascii="Arial" w:hAnsi="Arial" w:cs="Arial"/>
          <w:sz w:val="2"/>
        </w:rPr>
      </w:pPr>
    </w:p>
    <w:p w:rsidR="00B6779D" w:rsidRPr="0004658B" w:rsidRDefault="00B6779D" w:rsidP="001C6F3B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  <w:lang w:val="en-US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31EE6" w:rsidRPr="0004658B">
        <w:rPr>
          <w:rFonts w:ascii="Arial" w:hAnsi="Arial" w:cs="Arial"/>
          <w:sz w:val="14"/>
          <w:szCs w:val="14"/>
        </w:rPr>
        <w:t>1</w:t>
      </w:r>
      <w:r w:rsidR="00531EE6" w:rsidRPr="0004658B">
        <w:rPr>
          <w:rFonts w:ascii="Arial" w:hAnsi="Arial" w:cs="Arial"/>
          <w:sz w:val="14"/>
          <w:szCs w:val="14"/>
          <w:lang w:val="en-US"/>
        </w:rPr>
        <w:t>8</w:t>
      </w:r>
      <w:r w:rsidR="000E5C45" w:rsidRPr="0004658B">
        <w:rPr>
          <w:rFonts w:ascii="Arial" w:hAnsi="Arial" w:cs="Arial"/>
          <w:sz w:val="14"/>
          <w:szCs w:val="14"/>
        </w:rPr>
        <w:t>.</w:t>
      </w:r>
      <w:r w:rsidR="004D1FF0" w:rsidRPr="0004658B">
        <w:rPr>
          <w:rFonts w:ascii="Arial" w:hAnsi="Arial" w:cs="Arial"/>
          <w:sz w:val="14"/>
          <w:szCs w:val="14"/>
        </w:rPr>
        <w:t>5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7"/>
        <w:gridCol w:w="614"/>
        <w:gridCol w:w="614"/>
        <w:gridCol w:w="614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0004658B" w:rsidRPr="0004658B" w:rsidTr="00962628">
        <w:trPr>
          <w:jc w:val="center"/>
        </w:trPr>
        <w:tc>
          <w:tcPr>
            <w:tcW w:w="21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628" w:rsidRPr="0004658B" w:rsidRDefault="00962628" w:rsidP="00962628">
            <w:pPr>
              <w:pStyle w:val="2"/>
              <w:spacing w:before="40" w:after="40" w:line="240" w:lineRule="auto"/>
              <w:ind w:left="0"/>
              <w:rPr>
                <w:color w:val="auto"/>
              </w:rPr>
            </w:pPr>
          </w:p>
        </w:tc>
        <w:tc>
          <w:tcPr>
            <w:tcW w:w="36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628" w:rsidRPr="0004658B" w:rsidRDefault="00962628" w:rsidP="00962628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Персональных компьютеров – всего</w:t>
            </w:r>
          </w:p>
        </w:tc>
        <w:tc>
          <w:tcPr>
            <w:tcW w:w="36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2628" w:rsidRPr="0004658B" w:rsidRDefault="00962628" w:rsidP="00962628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 с доступом к сети Интернет</w:t>
            </w:r>
          </w:p>
        </w:tc>
      </w:tr>
      <w:tr w:rsidR="00D3744D" w:rsidRPr="0004658B" w:rsidTr="00962628">
        <w:trPr>
          <w:jc w:val="center"/>
        </w:trPr>
        <w:tc>
          <w:tcPr>
            <w:tcW w:w="21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962628">
            <w:pPr>
              <w:pStyle w:val="2"/>
              <w:spacing w:before="40" w:after="40" w:line="240" w:lineRule="auto"/>
              <w:ind w:left="0"/>
              <w:rPr>
                <w:color w:val="auto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962628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962628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962628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2005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9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44D" w:rsidRPr="00D3744D" w:rsidRDefault="00D3744D" w:rsidP="00D3744D">
            <w:pPr>
              <w:spacing w:before="40" w:after="4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</w:tcBorders>
          </w:tcPr>
          <w:p w:rsidR="00FE1C3D" w:rsidRPr="0004658B" w:rsidRDefault="00FE1C3D" w:rsidP="00962628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20"/>
              </w:rPr>
              <w:t>20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sz w:val="14"/>
                <w:szCs w:val="14"/>
              </w:rPr>
              <w:t>33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sz w:val="14"/>
                <w:szCs w:val="14"/>
              </w:rPr>
              <w:t>45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744D"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D3744D">
              <w:rPr>
                <w:rFonts w:ascii="Arial" w:hAnsi="Arial" w:cs="Arial"/>
                <w:b/>
                <w:sz w:val="14"/>
                <w:szCs w:val="20"/>
              </w:rPr>
              <w:t>53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57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tcBorders>
              <w:top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36</w:t>
            </w:r>
          </w:p>
        </w:tc>
        <w:tc>
          <w:tcPr>
            <w:tcW w:w="6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32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44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32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</w:tcPr>
          <w:p w:rsidR="00FE1C3D" w:rsidRPr="0004658B" w:rsidRDefault="00FE1C3D" w:rsidP="00962628">
            <w:pPr>
              <w:pStyle w:val="7"/>
              <w:keepNext/>
              <w:spacing w:before="6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20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sz w:val="14"/>
                <w:szCs w:val="14"/>
              </w:rPr>
              <w:t>30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744D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D3744D">
              <w:rPr>
                <w:rFonts w:ascii="Arial" w:hAnsi="Arial" w:cs="Arial"/>
                <w:b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35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38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35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автономный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32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43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</w:tcPr>
          <w:p w:rsidR="00FE1C3D" w:rsidRPr="0004658B" w:rsidRDefault="00FE1C3D" w:rsidP="00962628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20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744D">
              <w:rPr>
                <w:rFonts w:ascii="Arial" w:hAnsi="Arial" w:cs="Arial"/>
                <w:b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D3744D">
              <w:rPr>
                <w:rFonts w:ascii="Arial" w:hAnsi="Arial" w:cs="Arial"/>
                <w:b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39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44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49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30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47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71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55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</w:tcPr>
          <w:p w:rsidR="00FE1C3D" w:rsidRPr="0004658B" w:rsidRDefault="00FE1C3D" w:rsidP="00962628">
            <w:pPr>
              <w:pStyle w:val="30"/>
              <w:widowControl/>
              <w:spacing w:before="66" w:line="140" w:lineRule="exact"/>
              <w:rPr>
                <w:rFonts w:ascii="Arial" w:hAnsi="Arial" w:cs="Arial"/>
                <w:bCs/>
                <w:szCs w:val="14"/>
              </w:rPr>
            </w:pPr>
            <w:r w:rsidRPr="0004658B">
              <w:rPr>
                <w:rFonts w:ascii="Arial" w:hAnsi="Arial" w:cs="Arial"/>
                <w:bCs/>
                <w:szCs w:val="14"/>
              </w:rPr>
              <w:t xml:space="preserve">Дальневосточный </w:t>
            </w:r>
            <w:r w:rsidRPr="0004658B">
              <w:rPr>
                <w:rFonts w:ascii="Arial" w:hAnsi="Arial" w:cs="Arial"/>
                <w:bCs/>
                <w:szCs w:val="14"/>
              </w:rPr>
              <w:br/>
              <w:t>федеральный округ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  <w:r w:rsidRPr="0004658B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744D">
              <w:rPr>
                <w:rFonts w:ascii="Arial" w:hAnsi="Arial" w:cs="Arial"/>
                <w:b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D3744D">
              <w:rPr>
                <w:rFonts w:ascii="Arial" w:hAnsi="Arial" w:cs="Arial"/>
                <w:b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36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39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42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29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36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39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40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62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37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38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41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42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proofErr w:type="gramStart"/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Еврейская автономная</w:t>
            </w:r>
            <w:proofErr w:type="gramEnd"/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br/>
              <w:t>область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4" w:type="dxa"/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5" w:type="dxa"/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15" w:type="dxa"/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29</w:t>
            </w:r>
          </w:p>
        </w:tc>
        <w:tc>
          <w:tcPr>
            <w:tcW w:w="615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30</w:t>
            </w:r>
          </w:p>
        </w:tc>
      </w:tr>
      <w:tr w:rsidR="00FE1C3D" w:rsidRPr="0004658B" w:rsidTr="00962628">
        <w:trPr>
          <w:jc w:val="center"/>
        </w:trPr>
        <w:tc>
          <w:tcPr>
            <w:tcW w:w="216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gramStart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Чукотский автономный</w:t>
            </w:r>
            <w:proofErr w:type="gramEnd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 xml:space="preserve"> округ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4658B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FE1C3D" w:rsidRPr="0004658B" w:rsidRDefault="00FE1C3D" w:rsidP="00962628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D3744D" w:rsidRDefault="00FE1C3D" w:rsidP="00D3744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3744D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51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  <w:tc>
          <w:tcPr>
            <w:tcW w:w="6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20"/>
              </w:rPr>
              <w:t>33</w:t>
            </w:r>
          </w:p>
        </w:tc>
      </w:tr>
    </w:tbl>
    <w:p w:rsidR="00962628" w:rsidRPr="0004658B" w:rsidRDefault="00962628" w:rsidP="0022031F">
      <w:pPr>
        <w:spacing w:after="60"/>
        <w:jc w:val="right"/>
        <w:outlineLvl w:val="0"/>
        <w:rPr>
          <w:rFonts w:ascii="Arial" w:hAnsi="Arial" w:cs="Arial"/>
          <w:sz w:val="14"/>
          <w:szCs w:val="14"/>
          <w:lang w:val="en-US"/>
        </w:rPr>
      </w:pPr>
    </w:p>
    <w:p w:rsidR="00B6779D" w:rsidRPr="0004658B" w:rsidRDefault="003130F0" w:rsidP="00B60ED1">
      <w:pPr>
        <w:pStyle w:val="31"/>
        <w:pageBreakBefore/>
        <w:spacing w:after="60"/>
        <w:jc w:val="right"/>
        <w:rPr>
          <w:b w:val="0"/>
        </w:rPr>
      </w:pPr>
      <w:r w:rsidRPr="0004658B">
        <w:lastRenderedPageBreak/>
        <w:t>18</w:t>
      </w:r>
      <w:r w:rsidR="000E5C45" w:rsidRPr="0004658B">
        <w:t>.</w:t>
      </w:r>
      <w:r w:rsidR="004D1FF0" w:rsidRPr="0004658B">
        <w:t>6</w:t>
      </w:r>
      <w:r w:rsidR="0027445B" w:rsidRPr="0004658B">
        <w:t>.</w:t>
      </w:r>
      <w:r w:rsidR="000265BC" w:rsidRPr="0004658B">
        <w:t xml:space="preserve"> </w:t>
      </w:r>
      <w:proofErr w:type="gramStart"/>
      <w:r w:rsidR="000B618A" w:rsidRPr="0004658B">
        <w:t xml:space="preserve">ИСПОЛЬЗОВАНИЕ СПЕЦИАЛЬНЫХ ПРОГРАММНЫХ </w:t>
      </w:r>
      <w:r w:rsidR="00C46356" w:rsidRPr="0004658B">
        <w:br/>
      </w:r>
      <w:r w:rsidR="004C68D2" w:rsidRPr="0004658B">
        <w:rPr>
          <w:b w:val="0"/>
          <w:sz w:val="14"/>
          <w:szCs w:val="14"/>
        </w:rPr>
        <w:t>(в процентах</w:t>
      </w:r>
      <w:r w:rsidR="000265BC" w:rsidRPr="0004658B">
        <w:rPr>
          <w:b w:val="0"/>
          <w:sz w:val="14"/>
          <w:szCs w:val="14"/>
        </w:rPr>
        <w:t xml:space="preserve"> от общего числа обследованных организаций</w:t>
      </w:r>
      <w:proofErr w:type="gramEnd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9"/>
        <w:gridCol w:w="1020"/>
        <w:gridCol w:w="1019"/>
        <w:gridCol w:w="1019"/>
        <w:gridCol w:w="1019"/>
        <w:gridCol w:w="1019"/>
        <w:gridCol w:w="1019"/>
      </w:tblGrid>
      <w:tr w:rsidR="0004658B" w:rsidRPr="0004658B">
        <w:trPr>
          <w:cantSplit/>
          <w:jc w:val="center"/>
        </w:trPr>
        <w:tc>
          <w:tcPr>
            <w:tcW w:w="3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11E0" w:rsidRPr="0004658B" w:rsidRDefault="002511E0" w:rsidP="008D79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11E0" w:rsidRPr="0004658B" w:rsidRDefault="002511E0" w:rsidP="008D793A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Организации,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использ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вавшие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спе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циальные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программные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средства </w:t>
            </w:r>
            <w:r w:rsidR="00940B1F" w:rsidRPr="0004658B">
              <w:rPr>
                <w:rFonts w:ascii="Arial" w:hAnsi="Arial" w:cs="Arial"/>
                <w:sz w:val="14"/>
                <w:szCs w:val="14"/>
              </w:rPr>
              <w:t>–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5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11E0" w:rsidRPr="0004658B" w:rsidRDefault="002511E0" w:rsidP="008D793A">
            <w:pPr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из них</w:t>
            </w:r>
          </w:p>
        </w:tc>
      </w:tr>
      <w:tr w:rsidR="0004658B" w:rsidRPr="0004658B">
        <w:trPr>
          <w:cantSplit/>
          <w:jc w:val="center"/>
        </w:trPr>
        <w:tc>
          <w:tcPr>
            <w:tcW w:w="3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научных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исслед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ваний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проект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управления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автоматиз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рованным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производст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вом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и/или от-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дельными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технически-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средст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вами и тех-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нологически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процес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сами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осуществл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финанс</w:t>
            </w:r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вых расчетов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 электронном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виде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предоста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в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ления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досту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па к базам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данных через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глобальные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информаци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онные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сети,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включая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pStyle w:val="2"/>
              <w:spacing w:before="30"/>
              <w:ind w:left="57"/>
              <w:rPr>
                <w:color w:val="000000" w:themeColor="text1"/>
              </w:rPr>
            </w:pPr>
            <w:r w:rsidRPr="00FE1C3D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66,8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42,3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21,8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66,5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43,5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21,8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79,2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25,8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25,4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24,0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25,1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25,7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25,3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21,8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24,0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28,5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65,6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24,6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71,3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24,0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25,0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71,6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29,4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23,9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65,1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23,1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24,0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16,3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69,4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44,4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23,0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20,8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71,0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23,6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18,7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FE1C3D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24,2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71,1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24,5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21,1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22,9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71,7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22,1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27,9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68,5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22,1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69,2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18,6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63,8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39,5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20,2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65,0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20,6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19,9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17,3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20,4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22,5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20,0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65,1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21,3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14,9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62,5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38,5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22,4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15,1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67,3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17,6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68,6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40,2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23,8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6,0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20,1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2,6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5,7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42,5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23,2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020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3,1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3,8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41,9</w:t>
            </w:r>
          </w:p>
        </w:tc>
        <w:tc>
          <w:tcPr>
            <w:tcW w:w="1019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30,5</w:t>
            </w:r>
          </w:p>
        </w:tc>
      </w:tr>
      <w:tr w:rsidR="00FE1C3D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76,0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2,2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10,4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8,5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44,9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25,8</w:t>
            </w:r>
          </w:p>
        </w:tc>
      </w:tr>
    </w:tbl>
    <w:p w:rsidR="00B6779D" w:rsidRPr="0004658B" w:rsidRDefault="000B618A" w:rsidP="000265BC">
      <w:pPr>
        <w:pStyle w:val="31"/>
        <w:pageBreakBefore/>
        <w:spacing w:after="60"/>
        <w:jc w:val="left"/>
        <w:rPr>
          <w:b w:val="0"/>
          <w:sz w:val="14"/>
          <w:szCs w:val="14"/>
        </w:rPr>
      </w:pPr>
      <w:proofErr w:type="gramStart"/>
      <w:r w:rsidRPr="0004658B">
        <w:lastRenderedPageBreak/>
        <w:t>СРЕДСТВ В ОРГАНИЗАЦИЯХ в 20</w:t>
      </w:r>
      <w:r w:rsidR="00D3744D">
        <w:t>21</w:t>
      </w:r>
      <w:r w:rsidR="005D6004" w:rsidRPr="0004658B">
        <w:t xml:space="preserve"> </w:t>
      </w:r>
      <w:r w:rsidRPr="0004658B">
        <w:t>г.</w:t>
      </w:r>
      <w:r w:rsidR="004C68D2" w:rsidRPr="0004658B">
        <w:br/>
      </w:r>
      <w:r w:rsidR="000265BC" w:rsidRPr="0004658B">
        <w:rPr>
          <w:b w:val="0"/>
          <w:sz w:val="14"/>
          <w:szCs w:val="14"/>
        </w:rPr>
        <w:t xml:space="preserve">соответствующего субъекта Российской </w:t>
      </w:r>
      <w:r w:rsidR="00873281" w:rsidRPr="0004658B">
        <w:rPr>
          <w:b w:val="0"/>
          <w:sz w:val="14"/>
          <w:szCs w:val="14"/>
        </w:rPr>
        <w:t>Ф</w:t>
      </w:r>
      <w:r w:rsidR="000265BC" w:rsidRPr="0004658B">
        <w:rPr>
          <w:b w:val="0"/>
          <w:sz w:val="14"/>
          <w:szCs w:val="14"/>
        </w:rPr>
        <w:t>едерации)</w:t>
      </w:r>
      <w:proofErr w:type="gramEnd"/>
    </w:p>
    <w:tbl>
      <w:tblPr>
        <w:tblW w:w="497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881"/>
        <w:gridCol w:w="881"/>
        <w:gridCol w:w="881"/>
        <w:gridCol w:w="881"/>
        <w:gridCol w:w="881"/>
        <w:gridCol w:w="881"/>
        <w:gridCol w:w="3337"/>
      </w:tblGrid>
      <w:tr w:rsidR="0004658B" w:rsidRPr="0004658B" w:rsidTr="00FE1C3D">
        <w:trPr>
          <w:jc w:val="center"/>
        </w:trPr>
        <w:tc>
          <w:tcPr>
            <w:tcW w:w="6167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04658B" w:rsidRPr="0004658B" w:rsidTr="00FE1C3D">
        <w:trPr>
          <w:jc w:val="center"/>
        </w:trPr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редакционн</w:t>
            </w:r>
            <w:proofErr w:type="gramStart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о-</w:t>
            </w:r>
            <w:proofErr w:type="gramEnd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br/>
              <w:t>издательские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обучающие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программы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</w:rPr>
              <w:t>С</w:t>
            </w:r>
            <w:proofErr w:type="gramStart"/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R</w:t>
            </w:r>
            <w:proofErr w:type="gramEnd"/>
            <w:r w:rsidRPr="0004658B">
              <w:rPr>
                <w:rFonts w:ascii="Arial" w:hAnsi="Arial" w:cs="Arial"/>
                <w:sz w:val="14"/>
                <w:szCs w:val="16"/>
              </w:rPr>
              <w:t xml:space="preserve">М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ERP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с</w:t>
            </w:r>
            <w:r w:rsidRPr="0004658B">
              <w:rPr>
                <w:rFonts w:ascii="Arial" w:hAnsi="Arial" w:cs="Arial"/>
                <w:sz w:val="14"/>
                <w:szCs w:val="16"/>
              </w:rPr>
              <w:t>и</w:t>
            </w:r>
            <w:r w:rsidRPr="0004658B">
              <w:rPr>
                <w:rFonts w:ascii="Arial" w:hAnsi="Arial" w:cs="Arial"/>
                <w:sz w:val="14"/>
                <w:szCs w:val="16"/>
              </w:rPr>
              <w:t>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SCM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электронные справочно-правовые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прочие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програ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мные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3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16,1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43,6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19,7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pStyle w:val="2"/>
              <w:spacing w:before="30"/>
              <w:rPr>
                <w:color w:val="000000" w:themeColor="text1"/>
              </w:rPr>
            </w:pPr>
            <w:r w:rsidRPr="00FE1C3D">
              <w:rPr>
                <w:color w:val="000000" w:themeColor="text1"/>
              </w:rPr>
              <w:t>Российская Федерация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15,9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15,2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15,5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44,1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19,8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16,6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14,6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48,5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20,1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 федеральный 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852FD0">
            <w:pPr>
              <w:spacing w:before="30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81" w:type="dxa"/>
            <w:vAlign w:val="bottom"/>
          </w:tcPr>
          <w:p w:rsidR="00FE1C3D" w:rsidRPr="00FE1C3D" w:rsidRDefault="00FE1C3D" w:rsidP="00852FD0">
            <w:pPr>
              <w:spacing w:before="30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81" w:type="dxa"/>
            <w:vAlign w:val="bottom"/>
          </w:tcPr>
          <w:p w:rsidR="00FE1C3D" w:rsidRPr="00FE1C3D" w:rsidRDefault="00FE1C3D" w:rsidP="00852FD0">
            <w:pPr>
              <w:spacing w:before="30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81" w:type="dxa"/>
            <w:vAlign w:val="bottom"/>
          </w:tcPr>
          <w:p w:rsidR="00FE1C3D" w:rsidRPr="00FE1C3D" w:rsidRDefault="00FE1C3D" w:rsidP="00852FD0">
            <w:pPr>
              <w:spacing w:before="30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852FD0" w:rsidRDefault="00FE1C3D" w:rsidP="00852FD0">
            <w:pPr>
              <w:spacing w:before="30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в </w:t>
            </w:r>
            <w:proofErr w:type="spell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том</w:t>
            </w:r>
            <w:proofErr w:type="spell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числе</w:t>
            </w:r>
            <w:proofErr w:type="spell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: 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FE1C3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FE1C3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FE1C3D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Архангельская область </w:t>
            </w:r>
            <w:r w:rsidRPr="00FE1C3D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без автономного округа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14,8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40,4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18,8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11,2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33,8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19,8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4,5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9,6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34,0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3,8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33,3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5,0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8,4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29,1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8,9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38,7</w:t>
            </w:r>
          </w:p>
        </w:tc>
        <w:tc>
          <w:tcPr>
            <w:tcW w:w="881" w:type="dxa"/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</w:tr>
      <w:tr w:rsidR="00FE1C3D" w:rsidRPr="0004658B" w:rsidTr="00FE1C3D">
        <w:trPr>
          <w:jc w:val="center"/>
        </w:trPr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6,5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17,4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15,2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14,3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6,3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48,5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FE1C3D" w:rsidRPr="00FE1C3D" w:rsidRDefault="00FE1C3D" w:rsidP="00FE1C3D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23,3</w:t>
            </w:r>
          </w:p>
        </w:tc>
        <w:tc>
          <w:tcPr>
            <w:tcW w:w="33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E1C3D" w:rsidRPr="00FE1C3D" w:rsidRDefault="00FE1C3D" w:rsidP="001C6F3B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1C3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B6779D" w:rsidRPr="0004658B" w:rsidRDefault="00B6779D" w:rsidP="001C6F3B">
      <w:pPr>
        <w:tabs>
          <w:tab w:val="left" w:pos="5350"/>
          <w:tab w:val="center" w:pos="6634"/>
        </w:tabs>
        <w:rPr>
          <w:rFonts w:ascii="Arial" w:hAnsi="Arial" w:cs="Arial"/>
          <w:bCs/>
          <w:sz w:val="16"/>
          <w:szCs w:val="16"/>
        </w:rPr>
      </w:pPr>
    </w:p>
    <w:p w:rsidR="003E4DED" w:rsidRPr="0004658B" w:rsidRDefault="003E4DED" w:rsidP="00486387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921A16" w:rsidRPr="0004658B" w:rsidRDefault="00921A16" w:rsidP="00921A16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9"/>
        <w:gridCol w:w="1020"/>
        <w:gridCol w:w="1019"/>
        <w:gridCol w:w="1019"/>
        <w:gridCol w:w="1019"/>
        <w:gridCol w:w="1019"/>
        <w:gridCol w:w="1019"/>
      </w:tblGrid>
      <w:tr w:rsidR="0004658B" w:rsidRPr="0004658B" w:rsidTr="001C6F3B">
        <w:trPr>
          <w:cantSplit/>
          <w:jc w:val="center"/>
        </w:trPr>
        <w:tc>
          <w:tcPr>
            <w:tcW w:w="3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Организации,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использ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вавшие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спе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циальные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программные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средства –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5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6F3B" w:rsidRPr="0004658B" w:rsidRDefault="001C6F3B" w:rsidP="001C6F3B">
            <w:pPr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из них</w:t>
            </w:r>
          </w:p>
        </w:tc>
      </w:tr>
      <w:tr w:rsidR="0004658B" w:rsidRPr="0004658B" w:rsidTr="001C6F3B">
        <w:trPr>
          <w:cantSplit/>
          <w:jc w:val="center"/>
        </w:trPr>
        <w:tc>
          <w:tcPr>
            <w:tcW w:w="3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научных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исслед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ваний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проект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управления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автоматиз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рованным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производст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вом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и/или от-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дельными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технически-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средст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вами и тех-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нологически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процес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сами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осуществл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финанс</w:t>
            </w:r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вых расчетов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 электронном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виде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предоста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в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ления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досту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па к базам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данных через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глобальные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информаци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онные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сети,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включая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56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</w:t>
            </w:r>
            <w:proofErr w:type="gram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21,5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21,4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1020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101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</w:tr>
      <w:tr w:rsidR="00852FD0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</w:tr>
    </w:tbl>
    <w:p w:rsidR="00B6779D" w:rsidRPr="0004658B" w:rsidRDefault="00B6779D" w:rsidP="00492FB3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  <w:r w:rsidRPr="0004658B">
        <w:rPr>
          <w:rFonts w:ascii="Arial" w:eastAsia="Times New Roman" w:hAnsi="Arial" w:cs="Arial"/>
        </w:rPr>
        <w:lastRenderedPageBreak/>
        <w:t xml:space="preserve">Продолжение табл. </w:t>
      </w:r>
      <w:r w:rsidR="003130F0" w:rsidRPr="0004658B">
        <w:rPr>
          <w:rFonts w:ascii="Arial" w:eastAsia="Times New Roman" w:hAnsi="Arial" w:cs="Arial"/>
        </w:rPr>
        <w:t>1</w:t>
      </w:r>
      <w:r w:rsidR="003130F0" w:rsidRPr="0004658B">
        <w:rPr>
          <w:rFonts w:ascii="Arial" w:eastAsia="Times New Roman" w:hAnsi="Arial" w:cs="Arial"/>
          <w:lang w:val="en-US"/>
        </w:rPr>
        <w:t>8</w:t>
      </w:r>
      <w:r w:rsidR="000E5C45" w:rsidRPr="0004658B">
        <w:rPr>
          <w:rFonts w:ascii="Arial" w:eastAsia="Times New Roman" w:hAnsi="Arial" w:cs="Arial"/>
        </w:rPr>
        <w:t>.</w:t>
      </w:r>
      <w:r w:rsidR="004D1FF0" w:rsidRPr="0004658B">
        <w:rPr>
          <w:rFonts w:ascii="Arial" w:eastAsia="Times New Roman" w:hAnsi="Arial" w:cs="Arial"/>
        </w:rPr>
        <w:t>6</w:t>
      </w:r>
    </w:p>
    <w:tbl>
      <w:tblPr>
        <w:tblW w:w="497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881"/>
        <w:gridCol w:w="881"/>
        <w:gridCol w:w="881"/>
        <w:gridCol w:w="881"/>
        <w:gridCol w:w="881"/>
        <w:gridCol w:w="881"/>
        <w:gridCol w:w="3337"/>
      </w:tblGrid>
      <w:tr w:rsidR="0004658B" w:rsidRPr="0004658B" w:rsidTr="00852FD0">
        <w:trPr>
          <w:jc w:val="center"/>
        </w:trPr>
        <w:tc>
          <w:tcPr>
            <w:tcW w:w="6167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04658B" w:rsidRPr="0004658B" w:rsidTr="00852FD0">
        <w:trPr>
          <w:jc w:val="center"/>
        </w:trPr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редакционн</w:t>
            </w:r>
            <w:proofErr w:type="gramStart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о-</w:t>
            </w:r>
            <w:proofErr w:type="gramEnd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br/>
              <w:t>издательские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обучающие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программы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</w:rPr>
              <w:t>С</w:t>
            </w:r>
            <w:proofErr w:type="gramStart"/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R</w:t>
            </w:r>
            <w:proofErr w:type="gramEnd"/>
            <w:r w:rsidRPr="0004658B">
              <w:rPr>
                <w:rFonts w:ascii="Arial" w:hAnsi="Arial" w:cs="Arial"/>
                <w:sz w:val="14"/>
                <w:szCs w:val="16"/>
              </w:rPr>
              <w:t xml:space="preserve">М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ERP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с</w:t>
            </w:r>
            <w:r w:rsidRPr="0004658B">
              <w:rPr>
                <w:rFonts w:ascii="Arial" w:hAnsi="Arial" w:cs="Arial"/>
                <w:sz w:val="14"/>
                <w:szCs w:val="16"/>
              </w:rPr>
              <w:t>и</w:t>
            </w:r>
            <w:r w:rsidRPr="0004658B">
              <w:rPr>
                <w:rFonts w:ascii="Arial" w:hAnsi="Arial" w:cs="Arial"/>
                <w:sz w:val="14"/>
                <w:szCs w:val="16"/>
              </w:rPr>
              <w:t>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SCM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электронные справочно-правовые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прочие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програ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мные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3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56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</w:t>
            </w:r>
            <w:proofErr w:type="gram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881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</w:tr>
      <w:tr w:rsidR="00852FD0" w:rsidRPr="0004658B" w:rsidTr="00852FD0">
        <w:trPr>
          <w:jc w:val="center"/>
        </w:trPr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3337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</w:tr>
    </w:tbl>
    <w:p w:rsidR="00414B25" w:rsidRPr="0004658B" w:rsidRDefault="004D1FF0" w:rsidP="00414B25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18.7</w:t>
      </w:r>
      <w:r w:rsidR="00414B25" w:rsidRPr="0004658B">
        <w:rPr>
          <w:rFonts w:ascii="Arial" w:hAnsi="Arial" w:cs="Arial"/>
          <w:b/>
          <w:bCs/>
          <w:sz w:val="16"/>
          <w:szCs w:val="16"/>
        </w:rPr>
        <w:t>. ЗАТРАТЫ НА ВНЕДРЕНИЕ И ИСПОЛЬЗОВАНИЕ ЦИФРОВЫХ ТЕХНОЛОГИЙ в 20</w:t>
      </w:r>
      <w:r w:rsidR="00962628" w:rsidRPr="0004658B">
        <w:rPr>
          <w:rFonts w:ascii="Arial" w:hAnsi="Arial" w:cs="Arial"/>
          <w:b/>
          <w:bCs/>
          <w:sz w:val="16"/>
          <w:szCs w:val="16"/>
        </w:rPr>
        <w:t>2</w:t>
      </w:r>
      <w:r w:rsidR="00D3744D">
        <w:rPr>
          <w:rFonts w:ascii="Arial" w:hAnsi="Arial" w:cs="Arial"/>
          <w:b/>
          <w:bCs/>
          <w:sz w:val="16"/>
          <w:szCs w:val="16"/>
        </w:rPr>
        <w:t>1</w:t>
      </w:r>
      <w:r w:rsidR="00414B25" w:rsidRPr="0004658B">
        <w:rPr>
          <w:rFonts w:ascii="Arial" w:hAnsi="Arial" w:cs="Arial"/>
          <w:b/>
          <w:bCs/>
          <w:sz w:val="16"/>
          <w:szCs w:val="16"/>
        </w:rPr>
        <w:t xml:space="preserve"> г.</w:t>
      </w:r>
      <w:r w:rsidR="00414B25" w:rsidRPr="0004658B">
        <w:rPr>
          <w:rFonts w:ascii="Arial" w:hAnsi="Arial" w:cs="Arial"/>
          <w:b/>
          <w:bCs/>
          <w:sz w:val="16"/>
          <w:szCs w:val="16"/>
        </w:rPr>
        <w:br/>
      </w:r>
      <w:r w:rsidR="00414B25" w:rsidRPr="0004658B">
        <w:rPr>
          <w:rFonts w:ascii="Arial" w:hAnsi="Arial" w:cs="Arial"/>
          <w:sz w:val="14"/>
          <w:szCs w:val="14"/>
        </w:rPr>
        <w:t>(миллионов рублей)</w:t>
      </w:r>
    </w:p>
    <w:p w:rsidR="00414B25" w:rsidRPr="0004658B" w:rsidRDefault="00414B25" w:rsidP="00414B25">
      <w:pPr>
        <w:jc w:val="center"/>
        <w:rPr>
          <w:rFonts w:ascii="Arial" w:hAnsi="Arial" w:cs="Arial"/>
          <w:sz w:val="2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2"/>
        <w:gridCol w:w="2547"/>
        <w:gridCol w:w="1999"/>
        <w:gridCol w:w="1769"/>
      </w:tblGrid>
      <w:tr w:rsidR="0004658B" w:rsidRPr="0004658B" w:rsidTr="00B579A9">
        <w:trPr>
          <w:tblHeader/>
          <w:jc w:val="center"/>
        </w:trPr>
        <w:tc>
          <w:tcPr>
            <w:tcW w:w="322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B25" w:rsidRPr="0004658B" w:rsidRDefault="00361BE8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76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04658B" w:rsidRPr="0004658B" w:rsidTr="00B579A9">
        <w:trPr>
          <w:tblHeader/>
          <w:jc w:val="center"/>
        </w:trPr>
        <w:tc>
          <w:tcPr>
            <w:tcW w:w="322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A311C8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внутренние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затраты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A311C8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внешние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затраты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pStyle w:val="3"/>
              <w:keepNext/>
              <w:spacing w:before="50" w:line="140" w:lineRule="exact"/>
              <w:ind w:left="113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3 515 787,4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2 625 721,3</w:t>
            </w:r>
          </w:p>
        </w:tc>
        <w:tc>
          <w:tcPr>
            <w:tcW w:w="176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890 066,1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2 505 205,1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1 823 442,8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681 762,2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8 211,7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6 135,5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2 076,1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7 741,1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7 354,7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386,4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7 821,7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6 634,2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1 187,5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10 246,6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9 210,9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1 035,6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2 972,4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2 450,1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522,3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9 345,5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7 065,9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2 279,6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11 848,1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9 104,5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2 743,7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4 760,9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3 997,1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763,8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8 674,1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6 257,3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2 416,8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100 966,8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76 620,0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24 346,8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3 193,9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2 728,1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465,9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7 841,2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6 021,7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1 819,5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5 244,8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3 973,8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1 271,0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3 603,9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3 107,1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496,9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12 051,4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9 600,8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2 450,7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9 362,2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8 135,0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1 227,2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6 379,6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5 294,1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1 085,4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2 284 939,1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1 649 752,1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635 187,0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318 428,2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248 185,4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70 242,8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3 480,1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2 781,4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698,7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9 465,9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7 003,8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2 462,1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7 487,4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6 107,1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1 380,4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proofErr w:type="gram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852FD0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1 260,0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703,8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556,2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6 227,4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5 403,3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824,1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8 558,4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6 332,8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2 225,6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6 353,7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5 175,2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1 178,6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24 726,4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18 522,8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6 203,6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6 783,7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5 238,3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1 545,4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2 858,8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2 194,7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664,1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2 073,4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1 781,5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291,9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246 640,4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193 047,8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53 592,6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80 865,1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65 545,1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15 320,0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2 327,5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1 094,6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1 232,9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490,7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442,1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48,6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7 353,5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4 866,6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2 487,0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35 416,2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30 182,3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5 233,9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3 531,6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2 481,7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1 049,9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10 343,0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7 934,1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2 408,9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19 241,4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16 997,4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2 243,9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2 161,3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1 546,2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615,1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18 526,1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15 227,9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3 298,2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2 734,4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2 395,0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339,4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1 065,1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764,2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301,0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1 519,4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1 338,7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180,7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952,0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813,8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138,2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1 198,7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1 037,7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161,0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1 744,2</w:t>
            </w:r>
          </w:p>
        </w:tc>
        <w:tc>
          <w:tcPr>
            <w:tcW w:w="1999" w:type="dxa"/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1 553,4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190,9</w:t>
            </w:r>
          </w:p>
        </w:tc>
      </w:tr>
      <w:tr w:rsidR="00852FD0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52FD0" w:rsidRPr="00852FD0" w:rsidRDefault="00852FD0" w:rsidP="00B579A9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2547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9 312,2</w:t>
            </w:r>
          </w:p>
        </w:tc>
        <w:tc>
          <w:tcPr>
            <w:tcW w:w="1999" w:type="dxa"/>
            <w:tcBorders>
              <w:bottom w:val="single" w:sz="6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7 325,1</w:t>
            </w:r>
          </w:p>
        </w:tc>
        <w:tc>
          <w:tcPr>
            <w:tcW w:w="176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0" w:line="14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1 987,1</w:t>
            </w:r>
          </w:p>
        </w:tc>
      </w:tr>
    </w:tbl>
    <w:p w:rsidR="00414B25" w:rsidRPr="0004658B" w:rsidRDefault="00414B25" w:rsidP="00414B25">
      <w:pPr>
        <w:spacing w:before="40"/>
        <w:jc w:val="center"/>
        <w:rPr>
          <w:rFonts w:ascii="Arial" w:hAnsi="Arial" w:cs="Arial"/>
          <w:sz w:val="2"/>
        </w:rPr>
      </w:pPr>
    </w:p>
    <w:p w:rsidR="00414B25" w:rsidRPr="0004658B" w:rsidRDefault="00414B25" w:rsidP="00414B25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.7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2547"/>
        <w:gridCol w:w="1988"/>
        <w:gridCol w:w="1779"/>
      </w:tblGrid>
      <w:tr w:rsidR="0004658B" w:rsidRPr="0004658B" w:rsidTr="00B579A9">
        <w:trPr>
          <w:cantSplit/>
          <w:jc w:val="center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144948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04658B" w:rsidRPr="0004658B" w:rsidTr="00B579A9">
        <w:trPr>
          <w:cantSplit/>
          <w:jc w:val="center"/>
        </w:trPr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внутренние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затраты 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внешние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затраты 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231 040,4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184 801,1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46 239,2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29 329,1</w:t>
            </w:r>
          </w:p>
        </w:tc>
        <w:tc>
          <w:tcPr>
            <w:tcW w:w="1988" w:type="dxa"/>
            <w:vAlign w:val="bottom"/>
          </w:tcPr>
          <w:p w:rsidR="00852FD0" w:rsidRPr="001E73BB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E73B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23 526,5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1E73BB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E73B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5 802,6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2 820,8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2 404,4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416,4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2 191,7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1 839,5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352,2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39 731,7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27 862,9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11 868,8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10 041,0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7 821,1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2 219,9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4 132,0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3 472,4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659,6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21 953,9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16 489,5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5 464,5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6 322,3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5 452,3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869,9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35 187,1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28 776,5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6 410,7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17 404,9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14 772,3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2 632,6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4 191,0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3 559,7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631,3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37 738,6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32 247,6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5 491,1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12 164,9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9 918,2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2 246,6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7 831,4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6 658,4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1 173,0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pStyle w:val="7"/>
              <w:keepNext/>
              <w:spacing w:before="56" w:line="16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143 228,0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110 701,6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32 526,4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2 376,8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2 035,1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341,7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45 623,1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37 557,5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8 065,6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70 600,0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50 487,2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20 112,8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A116C9" w:rsidRDefault="00852FD0" w:rsidP="00C01ADC">
            <w:pPr>
              <w:spacing w:before="56" w:line="16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A116C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34 306,0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24 842,8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9 463,2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A116C9" w:rsidRDefault="00852FD0" w:rsidP="00C01ADC">
            <w:pPr>
              <w:spacing w:before="56" w:line="16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proofErr w:type="gramStart"/>
            <w:r w:rsidRPr="00A116C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Ямало-Ненецкий автономный</w:t>
            </w:r>
            <w:proofErr w:type="gramEnd"/>
            <w:r w:rsidRPr="00A116C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18 607,8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13 143,4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5 464,4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17 686,2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12 501,0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5 185,2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24 628,1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20 621,9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4 006,2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135 483,6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108 125,0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27 358,6</w:t>
            </w:r>
          </w:p>
        </w:tc>
      </w:tr>
      <w:tr w:rsidR="00852FD0" w:rsidRPr="0004658B" w:rsidTr="00852FD0">
        <w:trPr>
          <w:trHeight w:val="169"/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1 005,0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881,9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123,1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1 181,9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1 079,8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102,0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1 819,8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1 465,5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354,2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7 888,2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6 736,4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1 151,8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27 411,2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19 225,7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8 185,6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15 643,9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12 628,6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3 015,3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12 364,0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9 580,6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2 783,4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44 318,9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37 450,2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6 868,8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10 607,9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8 128,3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2 479,6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13 242,8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10 948,1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2 294,7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852FD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83 011,0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69 692,3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13 318,7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3 154,4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2 591,8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562,6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21 230,6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19 152,5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2 078,2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4 937,5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3 981,9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955,6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3 608,7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3 119,0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489,6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13 242,2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10 873,5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2 368,8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12 413,5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10 230,9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2 182,5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5 808,0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4 302,3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1 505,7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8 219,0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6 655,4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1 563,7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7 787,9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6 948,0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839,9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2547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1 164,4</w:t>
            </w:r>
          </w:p>
        </w:tc>
        <w:tc>
          <w:tcPr>
            <w:tcW w:w="1988" w:type="dxa"/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573,3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591,2</w:t>
            </w:r>
          </w:p>
        </w:tc>
      </w:tr>
      <w:tr w:rsidR="00852FD0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52FD0" w:rsidRPr="00852FD0" w:rsidRDefault="00852FD0" w:rsidP="00C01ADC">
            <w:pPr>
              <w:spacing w:before="56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2547" w:type="dxa"/>
            <w:tcBorders>
              <w:bottom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1021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1 444,7</w:t>
            </w:r>
          </w:p>
        </w:tc>
        <w:tc>
          <w:tcPr>
            <w:tcW w:w="1988" w:type="dxa"/>
            <w:tcBorders>
              <w:bottom w:val="single" w:sz="6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1 263,8</w:t>
            </w:r>
          </w:p>
        </w:tc>
        <w:tc>
          <w:tcPr>
            <w:tcW w:w="177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52FD0" w:rsidRPr="00852FD0" w:rsidRDefault="00852FD0" w:rsidP="00852FD0">
            <w:pPr>
              <w:spacing w:before="56" w:line="160" w:lineRule="exact"/>
              <w:ind w:right="6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52FD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180,9</w:t>
            </w:r>
          </w:p>
        </w:tc>
      </w:tr>
    </w:tbl>
    <w:p w:rsidR="001C2216" w:rsidRPr="0004658B" w:rsidRDefault="00E57924" w:rsidP="00D9753C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8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>. ИСПОЛЬЗОВА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НИЕ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 xml:space="preserve"> ЭЛЕКТРОНН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ОГО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 xml:space="preserve"> ДОКУМЕНТООБОРОТ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А В ОРГАНИЗАЦИЯХ</w:t>
      </w:r>
      <w:r w:rsidR="000B618A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1C2216" w:rsidRPr="0004658B">
        <w:rPr>
          <w:rFonts w:ascii="Arial" w:hAnsi="Arial" w:cs="Arial"/>
          <w:b/>
          <w:bCs/>
          <w:sz w:val="16"/>
          <w:szCs w:val="16"/>
        </w:rPr>
        <w:br/>
      </w:r>
      <w:r w:rsidR="001C2216" w:rsidRPr="0004658B">
        <w:rPr>
          <w:rFonts w:ascii="Arial" w:hAnsi="Arial" w:cs="Arial"/>
          <w:sz w:val="14"/>
          <w:szCs w:val="14"/>
        </w:rPr>
        <w:t>(в процентах</w:t>
      </w:r>
      <w:r w:rsidR="002C2A92" w:rsidRPr="0004658B">
        <w:rPr>
          <w:rFonts w:ascii="Arial" w:hAnsi="Arial" w:cs="Arial"/>
          <w:sz w:val="14"/>
          <w:szCs w:val="14"/>
        </w:rPr>
        <w:t xml:space="preserve"> от общего числа обследованных организаций соответствующего субъекта Российской Федерации</w:t>
      </w:r>
      <w:r w:rsidR="0092681C" w:rsidRPr="0004658B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1275"/>
        <w:gridCol w:w="1276"/>
        <w:gridCol w:w="930"/>
        <w:gridCol w:w="930"/>
        <w:gridCol w:w="930"/>
        <w:gridCol w:w="930"/>
      </w:tblGrid>
      <w:tr w:rsidR="0004658B" w:rsidRPr="0004658B" w:rsidTr="0008014D">
        <w:trPr>
          <w:jc w:val="center"/>
        </w:trPr>
        <w:tc>
          <w:tcPr>
            <w:tcW w:w="326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 использовавшие</w:t>
            </w:r>
          </w:p>
        </w:tc>
      </w:tr>
      <w:tr w:rsidR="0004658B" w:rsidRPr="0004658B" w:rsidTr="0008014D">
        <w:trPr>
          <w:jc w:val="center"/>
        </w:trPr>
        <w:tc>
          <w:tcPr>
            <w:tcW w:w="3269" w:type="dxa"/>
            <w:vMerge/>
            <w:tcBorders>
              <w:lef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системы электронного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="00BB0795" w:rsidRPr="0004658B">
              <w:rPr>
                <w:rFonts w:ascii="Arial" w:hAnsi="Arial" w:cs="Arial"/>
                <w:sz w:val="14"/>
                <w:szCs w:val="14"/>
              </w:rPr>
              <w:t>документооборота</w:t>
            </w:r>
            <w:proofErr w:type="gramStart"/>
            <w:r w:rsidR="00BB0795" w:rsidRPr="000465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1</w:t>
            </w:r>
            <w:proofErr w:type="gramEnd"/>
            <w:r w:rsidR="00BB0795" w:rsidRPr="000465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7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электронный обмен данными между своими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и внешними информационными системами,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по форматам обмена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  <w:bottom w:val="single" w:sz="4" w:space="0" w:color="auto"/>
            </w:tcBorders>
          </w:tcPr>
          <w:p w:rsidR="0008014D" w:rsidRPr="0004658B" w:rsidRDefault="0008014D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8014D" w:rsidRPr="0004658B" w:rsidRDefault="0008014D" w:rsidP="0096262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pStyle w:val="3"/>
              <w:keepNext/>
              <w:spacing w:before="4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56,5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63,7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62,4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61,2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58,1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51,4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61,4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64,8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59,3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67,3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63,7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54,8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53,5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57,1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53,2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57,1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50,6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8014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08014D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08014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08014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47,2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8014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08014D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56,5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56,1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57,6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59,1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</w:t>
            </w: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3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,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49,2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47,0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left="-227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left="-227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51,7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56,3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left="-227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left="-227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45,9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52,1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40,1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50,4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52,3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275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1276" w:type="dxa"/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53,2</w:t>
            </w:r>
          </w:p>
        </w:tc>
      </w:tr>
      <w:tr w:rsidR="0008014D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08014D" w:rsidRPr="0008014D" w:rsidRDefault="0008014D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3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</w:tr>
    </w:tbl>
    <w:p w:rsidR="00233347" w:rsidRPr="0004658B" w:rsidRDefault="00233347" w:rsidP="00435134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B26175" w:rsidRPr="0004658B">
        <w:rPr>
          <w:rFonts w:ascii="Arial" w:hAnsi="Arial" w:cs="Arial"/>
          <w:sz w:val="14"/>
          <w:szCs w:val="14"/>
        </w:rPr>
        <w:t>1</w:t>
      </w:r>
      <w:r w:rsidR="00B26175" w:rsidRPr="0004658B">
        <w:rPr>
          <w:rFonts w:ascii="Arial" w:hAnsi="Arial" w:cs="Arial"/>
          <w:sz w:val="14"/>
          <w:szCs w:val="14"/>
          <w:lang w:val="en-US"/>
        </w:rPr>
        <w:t>8</w:t>
      </w:r>
      <w:r w:rsidR="000E5C45" w:rsidRPr="0004658B">
        <w:rPr>
          <w:rFonts w:ascii="Arial" w:hAnsi="Arial" w:cs="Arial"/>
          <w:sz w:val="14"/>
          <w:szCs w:val="14"/>
        </w:rPr>
        <w:t>.</w:t>
      </w:r>
      <w:r w:rsidR="004D1FF0" w:rsidRPr="0004658B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346"/>
        <w:gridCol w:w="1347"/>
        <w:gridCol w:w="930"/>
        <w:gridCol w:w="930"/>
        <w:gridCol w:w="930"/>
        <w:gridCol w:w="930"/>
      </w:tblGrid>
      <w:tr w:rsidR="0004658B" w:rsidRPr="0004658B" w:rsidTr="0008014D">
        <w:trPr>
          <w:jc w:val="center"/>
        </w:trPr>
        <w:tc>
          <w:tcPr>
            <w:tcW w:w="312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 использовавшие</w:t>
            </w:r>
          </w:p>
        </w:tc>
      </w:tr>
      <w:tr w:rsidR="0004658B" w:rsidRPr="0004658B" w:rsidTr="0008014D">
        <w:trPr>
          <w:jc w:val="center"/>
        </w:trPr>
        <w:tc>
          <w:tcPr>
            <w:tcW w:w="3127" w:type="dxa"/>
            <w:vMerge/>
            <w:tcBorders>
              <w:lef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системы электронного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="00BB0795" w:rsidRPr="0004658B">
              <w:rPr>
                <w:rFonts w:ascii="Arial" w:hAnsi="Arial" w:cs="Arial"/>
                <w:sz w:val="14"/>
                <w:szCs w:val="14"/>
              </w:rPr>
              <w:t>документооборота</w:t>
            </w:r>
            <w:proofErr w:type="gramStart"/>
            <w:r w:rsidR="00BB0795" w:rsidRPr="000465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1</w:t>
            </w:r>
            <w:proofErr w:type="gramEnd"/>
            <w:r w:rsidR="00BB0795" w:rsidRPr="000465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7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электронный обмен данными между своими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и внешними информационными системами,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по форматам обмена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  <w:bottom w:val="single" w:sz="4" w:space="0" w:color="auto"/>
            </w:tcBorders>
          </w:tcPr>
          <w:p w:rsidR="0008014D" w:rsidRPr="0004658B" w:rsidRDefault="0008014D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8014D" w:rsidRPr="0004658B" w:rsidRDefault="0008014D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14D" w:rsidRPr="00D3744D" w:rsidRDefault="0008014D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51,9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54,7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48,2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58,3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59,9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60,5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51,4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54,4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48,7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61,0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pStyle w:val="7"/>
              <w:keepNext/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53,5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58,6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51,1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Ханты-Мансийский </w:t>
            </w:r>
            <w:r w:rsidRPr="0008014D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50,5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proofErr w:type="gramStart"/>
            <w:r w:rsidRPr="0008014D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Ямало-Ненецкий автономный</w:t>
            </w:r>
            <w:proofErr w:type="gramEnd"/>
            <w:r w:rsidRPr="0008014D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округ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48,7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bookmarkStart w:id="0" w:name="OLE_LINK2"/>
            <w:bookmarkStart w:id="1" w:name="OLE_LINK3"/>
            <w:r w:rsidRPr="0008014D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без автономных </w:t>
            </w:r>
            <w:r w:rsidRPr="0008014D">
              <w:rPr>
                <w:rFonts w:ascii="Arial" w:hAnsi="Arial" w:cs="Arial"/>
                <w:color w:val="000000" w:themeColor="text1"/>
                <w:sz w:val="14"/>
              </w:rPr>
              <w:br/>
              <w:t>округов</w:t>
            </w:r>
            <w:bookmarkEnd w:id="0"/>
            <w:bookmarkEnd w:id="1"/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53,5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58,8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55,3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55,8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50,6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53,1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56,7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56,0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66,4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58,5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pStyle w:val="30"/>
              <w:widowControl/>
              <w:spacing w:before="40" w:line="15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08014D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</w:t>
            </w: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54,0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46,7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50,7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54,2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57,6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57,5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55,2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54,1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60,0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</w:tr>
      <w:tr w:rsidR="0008014D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8014D" w:rsidRPr="0008014D" w:rsidRDefault="0008014D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 </w:t>
            </w:r>
          </w:p>
        </w:tc>
        <w:tc>
          <w:tcPr>
            <w:tcW w:w="1346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1347" w:type="dxa"/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8014D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30" w:type="dxa"/>
            <w:vAlign w:val="bottom"/>
          </w:tcPr>
          <w:p w:rsidR="0008014D" w:rsidRPr="0008014D" w:rsidRDefault="0008014D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08014D" w:rsidRPr="0008014D" w:rsidRDefault="0008014D" w:rsidP="000801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801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</w:tr>
      <w:tr w:rsidR="0008014D" w:rsidRPr="0004658B" w:rsidTr="00CB18D0">
        <w:trPr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014D" w:rsidRPr="0008014D" w:rsidRDefault="0008014D" w:rsidP="00CB18D0">
            <w:pPr>
              <w:spacing w:before="60"/>
              <w:ind w:left="113" w:right="170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</w:p>
          <w:p w:rsidR="0008014D" w:rsidRPr="0008014D" w:rsidRDefault="0008014D" w:rsidP="002E2934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strike/>
                <w:color w:val="000000" w:themeColor="text1"/>
                <w:sz w:val="12"/>
                <w:szCs w:val="12"/>
              </w:rPr>
            </w:pPr>
            <w:r w:rsidRPr="0008014D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08014D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t>Начиная с отчета за 2020 г. показатель не разрабатывается</w:t>
            </w:r>
            <w:r w:rsidRPr="0008014D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.</w:t>
            </w:r>
          </w:p>
        </w:tc>
      </w:tr>
    </w:tbl>
    <w:p w:rsidR="00CF0254" w:rsidRPr="0004658B" w:rsidRDefault="006D1C72" w:rsidP="00CF0254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.9</w:t>
      </w:r>
      <w:r w:rsidR="00CF0254" w:rsidRPr="0004658B">
        <w:rPr>
          <w:rFonts w:ascii="Arial" w:hAnsi="Arial" w:cs="Arial"/>
          <w:b/>
          <w:bCs/>
          <w:sz w:val="16"/>
          <w:szCs w:val="16"/>
        </w:rPr>
        <w:t xml:space="preserve">. </w:t>
      </w:r>
      <w:proofErr w:type="gramStart"/>
      <w:r w:rsidR="00CF0254" w:rsidRPr="0004658B">
        <w:rPr>
          <w:rFonts w:ascii="Arial" w:hAnsi="Arial" w:cs="Arial"/>
          <w:b/>
          <w:bCs/>
          <w:sz w:val="16"/>
          <w:szCs w:val="16"/>
        </w:rPr>
        <w:t>ИСПОЛЬЗОВАНИЕ ПЕРСОНАЛЬНЫХ КОМПЬЮТЕРОВ И СЕТИ ИНТЕРНЕТ В ДОМАШНИХ ХОЗЯЙСТВАХ</w:t>
      </w:r>
      <w:r w:rsidR="00CF0254" w:rsidRPr="0004658B">
        <w:rPr>
          <w:rFonts w:ascii="Arial" w:hAnsi="Arial" w:cs="Arial"/>
          <w:sz w:val="16"/>
          <w:szCs w:val="16"/>
        </w:rPr>
        <w:br/>
      </w:r>
      <w:r w:rsidR="00CF0254" w:rsidRPr="0004658B">
        <w:rPr>
          <w:rFonts w:ascii="Arial" w:hAnsi="Arial" w:cs="Arial"/>
          <w:sz w:val="14"/>
          <w:szCs w:val="14"/>
        </w:rPr>
        <w:t xml:space="preserve">(по данным выборочного обследования населения по вопросам использования ИКТ; </w:t>
      </w:r>
      <w:r w:rsidR="00CF0254" w:rsidRPr="0004658B">
        <w:rPr>
          <w:rFonts w:ascii="Arial" w:hAnsi="Arial" w:cs="Arial"/>
          <w:sz w:val="14"/>
          <w:szCs w:val="14"/>
        </w:rPr>
        <w:br/>
        <w:t>в процентах от общего числа дом</w:t>
      </w:r>
      <w:r w:rsidR="00B84F64" w:rsidRPr="0004658B">
        <w:rPr>
          <w:rFonts w:ascii="Arial" w:hAnsi="Arial" w:cs="Arial"/>
          <w:sz w:val="14"/>
          <w:szCs w:val="14"/>
        </w:rPr>
        <w:t xml:space="preserve">ашних </w:t>
      </w:r>
      <w:r w:rsidR="00CF0254" w:rsidRPr="0004658B">
        <w:rPr>
          <w:rFonts w:ascii="Arial" w:hAnsi="Arial" w:cs="Arial"/>
          <w:sz w:val="14"/>
          <w:szCs w:val="14"/>
        </w:rPr>
        <w:t>хозяйств соответствующего субъекта Российской Федерации)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04658B" w:rsidRPr="0004658B" w:rsidTr="00CB18D0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04658B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персональный 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D3744D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04658B" w:rsidRDefault="00D3744D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44D" w:rsidRPr="00D3744D" w:rsidRDefault="00D3744D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pStyle w:val="3"/>
              <w:keepNext/>
              <w:spacing w:before="32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321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4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314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C73120">
              <w:rPr>
                <w:rFonts w:ascii="Arial" w:hAnsi="Arial" w:cs="Arial"/>
                <w:color w:val="000000" w:themeColor="text1"/>
                <w:sz w:val="14"/>
              </w:rPr>
              <w:t>числе: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73120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C73120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Калининградская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Кабардино-Балкарская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Карачаево-Черкесская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73120" w:rsidRPr="00C73120" w:rsidRDefault="00C73120" w:rsidP="00CF0254">
            <w:pPr>
              <w:spacing w:before="3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321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4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D3744D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314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2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</w:tr>
    </w:tbl>
    <w:p w:rsidR="00CF0254" w:rsidRPr="0004658B" w:rsidRDefault="00CF0254" w:rsidP="00CF0254">
      <w:pPr>
        <w:rPr>
          <w:rFonts w:ascii="Arial" w:hAnsi="Arial" w:cs="Arial"/>
          <w:sz w:val="16"/>
          <w:szCs w:val="16"/>
        </w:rPr>
      </w:pPr>
    </w:p>
    <w:p w:rsidR="00CF0254" w:rsidRPr="0004658B" w:rsidRDefault="00CF0254" w:rsidP="00CF0254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083F03"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04658B" w:rsidRPr="0004658B" w:rsidTr="00CB18D0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04658B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персональный 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A02976" w:rsidRPr="00A02976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04658B" w:rsidRDefault="00A02976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04658B" w:rsidRDefault="00A02976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4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14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79,7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93,2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pStyle w:val="7"/>
              <w:widowControl/>
              <w:autoSpaceDE/>
              <w:autoSpaceDN/>
              <w:adjustRightInd/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Ямало-Ненецкий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80,4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pStyle w:val="30"/>
              <w:widowControl/>
              <w:spacing w:before="50" w:line="14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C73120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83,1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область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</w:tr>
      <w:tr w:rsidR="00C73120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964CE5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324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A02976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325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326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329" w:type="pct"/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</w:tr>
      <w:tr w:rsidR="0004658B" w:rsidRPr="0004658B" w:rsidTr="00964CE5">
        <w:trPr>
          <w:trHeight w:val="20"/>
          <w:jc w:val="center"/>
        </w:trPr>
        <w:tc>
          <w:tcPr>
            <w:tcW w:w="5000" w:type="pct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4CE5" w:rsidRPr="0004658B" w:rsidRDefault="00964CE5" w:rsidP="00964CE5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964CE5" w:rsidRPr="0004658B" w:rsidRDefault="00964CE5" w:rsidP="00964CE5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4658B">
              <w:rPr>
                <w:rFonts w:ascii="Arial" w:hAnsi="Arial" w:cs="Arial"/>
                <w:sz w:val="12"/>
                <w:szCs w:val="12"/>
                <w:lang w:val="en-US"/>
              </w:rPr>
              <w:t>C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любого устройства.</w:t>
            </w:r>
          </w:p>
        </w:tc>
      </w:tr>
    </w:tbl>
    <w:p w:rsidR="0010026E" w:rsidRPr="0004658B" w:rsidRDefault="00394601" w:rsidP="0010026E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10</w:t>
      </w:r>
      <w:r w:rsidR="0010026E" w:rsidRPr="0004658B">
        <w:rPr>
          <w:rFonts w:ascii="Arial" w:hAnsi="Arial" w:cs="Arial"/>
          <w:b/>
          <w:bCs/>
          <w:sz w:val="16"/>
          <w:szCs w:val="16"/>
        </w:rPr>
        <w:t xml:space="preserve">. ИСПОЛЬЗОВАНИЕ </w:t>
      </w:r>
      <w:r w:rsidR="00FE3FE0" w:rsidRPr="0004658B">
        <w:rPr>
          <w:rFonts w:ascii="Arial" w:hAnsi="Arial" w:cs="Arial"/>
          <w:b/>
          <w:bCs/>
          <w:sz w:val="16"/>
          <w:szCs w:val="16"/>
        </w:rPr>
        <w:t>СЕТИ ИНТЕРНЕТ НАСЕЛ</w:t>
      </w:r>
      <w:r w:rsidR="00D379CE" w:rsidRPr="0004658B">
        <w:rPr>
          <w:rFonts w:ascii="Arial" w:hAnsi="Arial" w:cs="Arial"/>
          <w:b/>
          <w:bCs/>
          <w:sz w:val="16"/>
          <w:szCs w:val="16"/>
        </w:rPr>
        <w:t>Е</w:t>
      </w:r>
      <w:r w:rsidR="00FE3FE0" w:rsidRPr="0004658B">
        <w:rPr>
          <w:rFonts w:ascii="Arial" w:hAnsi="Arial" w:cs="Arial"/>
          <w:b/>
          <w:bCs/>
          <w:sz w:val="16"/>
          <w:szCs w:val="16"/>
        </w:rPr>
        <w:t>НИЕМ</w:t>
      </w:r>
      <w:proofErr w:type="gramStart"/>
      <w:r w:rsidR="00AB3D1D" w:rsidRPr="0004658B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AB3D1D" w:rsidRPr="0004658B">
        <w:rPr>
          <w:rFonts w:ascii="Arial" w:hAnsi="Arial" w:cs="Arial"/>
          <w:b/>
          <w:sz w:val="16"/>
          <w:szCs w:val="16"/>
          <w:vertAlign w:val="superscript"/>
        </w:rPr>
        <w:t>)</w:t>
      </w:r>
      <w:r w:rsidR="0010026E" w:rsidRPr="0004658B">
        <w:rPr>
          <w:rFonts w:ascii="Arial" w:hAnsi="Arial" w:cs="Arial"/>
          <w:sz w:val="16"/>
          <w:szCs w:val="16"/>
        </w:rPr>
        <w:br/>
      </w:r>
      <w:r w:rsidR="0010026E" w:rsidRPr="0004658B">
        <w:rPr>
          <w:rFonts w:ascii="Arial" w:hAnsi="Arial" w:cs="Arial"/>
          <w:sz w:val="14"/>
          <w:szCs w:val="14"/>
        </w:rPr>
        <w:t xml:space="preserve">(по данным выборочного обследования населения по вопросам использования ИКТ; </w:t>
      </w:r>
      <w:r w:rsidR="0010026E" w:rsidRPr="0004658B">
        <w:rPr>
          <w:rFonts w:ascii="Arial" w:hAnsi="Arial" w:cs="Arial"/>
          <w:sz w:val="14"/>
          <w:szCs w:val="14"/>
        </w:rPr>
        <w:br/>
        <w:t>в процентах от обще</w:t>
      </w:r>
      <w:r w:rsidR="00FE3FE0" w:rsidRPr="0004658B">
        <w:rPr>
          <w:rFonts w:ascii="Arial" w:hAnsi="Arial" w:cs="Arial"/>
          <w:sz w:val="14"/>
          <w:szCs w:val="14"/>
        </w:rPr>
        <w:t xml:space="preserve">й численности населения </w:t>
      </w:r>
      <w:r w:rsidR="0010026E" w:rsidRPr="0004658B">
        <w:rPr>
          <w:rFonts w:ascii="Arial" w:hAnsi="Arial" w:cs="Arial"/>
          <w:sz w:val="14"/>
          <w:szCs w:val="14"/>
        </w:rPr>
        <w:t>соответствующего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5"/>
        <w:gridCol w:w="876"/>
        <w:gridCol w:w="876"/>
        <w:gridCol w:w="876"/>
        <w:gridCol w:w="876"/>
        <w:gridCol w:w="876"/>
        <w:gridCol w:w="876"/>
        <w:gridCol w:w="855"/>
        <w:gridCol w:w="834"/>
      </w:tblGrid>
      <w:tr w:rsidR="0004658B" w:rsidRPr="0004658B" w:rsidTr="00422B3A">
        <w:trPr>
          <w:jc w:val="center"/>
        </w:trPr>
        <w:tc>
          <w:tcPr>
            <w:tcW w:w="136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CE5" w:rsidRPr="0004658B" w:rsidRDefault="00964CE5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CE5" w:rsidRPr="0004658B" w:rsidRDefault="00964CE5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Население, использовавшее сеть Интернет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18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CE5" w:rsidRPr="0004658B" w:rsidRDefault="00964CE5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каждый день или почти каждый день</w:t>
            </w:r>
          </w:p>
        </w:tc>
      </w:tr>
      <w:tr w:rsidR="00A02976" w:rsidRPr="0004658B" w:rsidTr="00422B3A">
        <w:trPr>
          <w:jc w:val="center"/>
        </w:trPr>
        <w:tc>
          <w:tcPr>
            <w:tcW w:w="13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04658B" w:rsidRDefault="00A02976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04658B" w:rsidRDefault="00A02976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</w:t>
            </w: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</w:t>
            </w: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pStyle w:val="3"/>
              <w:keepNext/>
              <w:spacing w:before="38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73,4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87,2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459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44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43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87,7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89,6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4658B">
              <w:rPr>
                <w:rFonts w:ascii="Arial" w:hAnsi="Arial" w:cs="Arial"/>
                <w:sz w:val="14"/>
              </w:rPr>
              <w:t>числе: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proofErr w:type="gramStart"/>
            <w:r w:rsidRPr="0004658B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04658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</w:rPr>
              <w:t xml:space="preserve">Архангельская область </w:t>
            </w:r>
            <w:r w:rsidRPr="0004658B">
              <w:rPr>
                <w:rFonts w:ascii="Arial" w:hAnsi="Arial" w:cs="Arial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72,2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84,6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2976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459" w:type="pct"/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59" w:type="pct"/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73120" w:rsidRPr="0004658B" w:rsidRDefault="00C73120" w:rsidP="00422B3A">
            <w:pPr>
              <w:spacing w:before="3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C73120" w:rsidRPr="0004658B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C73120" w:rsidRPr="00A02976" w:rsidRDefault="00C73120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459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448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437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</w:tr>
    </w:tbl>
    <w:p w:rsidR="00E0020B" w:rsidRPr="0004658B" w:rsidRDefault="00E0020B" w:rsidP="00E0020B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4"/>
        <w:gridCol w:w="875"/>
        <w:gridCol w:w="876"/>
        <w:gridCol w:w="876"/>
        <w:gridCol w:w="876"/>
        <w:gridCol w:w="876"/>
        <w:gridCol w:w="876"/>
        <w:gridCol w:w="855"/>
        <w:gridCol w:w="836"/>
      </w:tblGrid>
      <w:tr w:rsidR="0004658B" w:rsidRPr="0004658B" w:rsidTr="00B56710">
        <w:trPr>
          <w:jc w:val="center"/>
        </w:trPr>
        <w:tc>
          <w:tcPr>
            <w:tcW w:w="136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20B" w:rsidRPr="0004658B" w:rsidRDefault="00E0020B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20B" w:rsidRPr="0004658B" w:rsidRDefault="00E0020B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Население, использовавшее сеть Интернет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180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20B" w:rsidRPr="0004658B" w:rsidRDefault="00E0020B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каждый день или почти каждый день</w:t>
            </w:r>
          </w:p>
        </w:tc>
      </w:tr>
      <w:tr w:rsidR="00A02976" w:rsidRPr="0004658B" w:rsidTr="00B56710">
        <w:trPr>
          <w:jc w:val="center"/>
        </w:trPr>
        <w:tc>
          <w:tcPr>
            <w:tcW w:w="13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04658B" w:rsidRDefault="00A02976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04658B" w:rsidRDefault="00A02976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</w:t>
            </w: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</w:t>
            </w: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976" w:rsidRPr="00A02976" w:rsidRDefault="00A02976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459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44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438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C73120" w:rsidRPr="00C73120" w:rsidRDefault="00C73120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459" w:type="pct"/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</w:tr>
      <w:tr w:rsidR="0004658B" w:rsidRPr="0004658B" w:rsidTr="00422B3A">
        <w:trPr>
          <w:trHeight w:val="20"/>
          <w:jc w:val="center"/>
        </w:trPr>
        <w:tc>
          <w:tcPr>
            <w:tcW w:w="5000" w:type="pct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020B" w:rsidRPr="0004658B" w:rsidRDefault="00E0020B" w:rsidP="00422B3A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E0020B" w:rsidRPr="0004658B" w:rsidRDefault="00E0020B" w:rsidP="00422B3A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B0795" w:rsidRPr="0004658B">
              <w:rPr>
                <w:rFonts w:ascii="Arial" w:hAnsi="Arial" w:cs="Arial"/>
                <w:sz w:val="12"/>
                <w:szCs w:val="12"/>
              </w:rPr>
              <w:t>В возрасте 15 – 74 лет; 2015 г. – в возрасте 15 – 72 лет.</w:t>
            </w:r>
          </w:p>
          <w:p w:rsidR="00E0020B" w:rsidRPr="0004658B" w:rsidRDefault="00E0020B" w:rsidP="00422B3A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За 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</w:rPr>
              <w:t>последние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</w:rPr>
              <w:t xml:space="preserve"> 12 месяцев.</w:t>
            </w:r>
          </w:p>
        </w:tc>
      </w:tr>
    </w:tbl>
    <w:p w:rsidR="0010026E" w:rsidRPr="0004658B" w:rsidRDefault="0010026E" w:rsidP="006570F3">
      <w:pPr>
        <w:jc w:val="center"/>
        <w:rPr>
          <w:rFonts w:ascii="Arial" w:hAnsi="Arial" w:cs="Arial"/>
          <w:sz w:val="16"/>
          <w:szCs w:val="16"/>
        </w:rPr>
      </w:pPr>
    </w:p>
    <w:p w:rsidR="003D6989" w:rsidRPr="0004658B" w:rsidRDefault="00661F85" w:rsidP="003D698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.11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. ЧИСЛО ПОДКЛЮЧЕННЫХ</w:t>
      </w:r>
      <w:r w:rsidR="004610CF" w:rsidRPr="0004658B">
        <w:rPr>
          <w:rFonts w:ascii="Arial" w:hAnsi="Arial" w:cs="Arial"/>
          <w:b/>
          <w:bCs/>
          <w:sz w:val="16"/>
          <w:szCs w:val="16"/>
        </w:rPr>
        <w:t xml:space="preserve"> АБОНЕНТСКИХ УСТРОЙСТВ МОБИЛЬНОЙ 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СВЯЗИ на 1</w:t>
      </w:r>
      <w:r w:rsidR="0089794E">
        <w:rPr>
          <w:rFonts w:ascii="Arial" w:hAnsi="Arial" w:cs="Arial"/>
          <w:b/>
          <w:bCs/>
          <w:sz w:val="16"/>
          <w:szCs w:val="16"/>
        </w:rPr>
        <w:t> 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000 человек населения</w:t>
      </w:r>
      <w:r w:rsidR="003D6989" w:rsidRPr="0004658B">
        <w:rPr>
          <w:rFonts w:ascii="Arial" w:hAnsi="Arial" w:cs="Arial"/>
          <w:b/>
          <w:bCs/>
          <w:sz w:val="16"/>
          <w:szCs w:val="16"/>
        </w:rPr>
        <w:br/>
      </w:r>
      <w:r w:rsidR="003D6989" w:rsidRPr="0004658B">
        <w:rPr>
          <w:rFonts w:ascii="Arial" w:hAnsi="Arial" w:cs="Arial"/>
          <w:sz w:val="14"/>
          <w:szCs w:val="14"/>
        </w:rPr>
        <w:t xml:space="preserve">(на конец года; </w:t>
      </w:r>
      <w:r w:rsidR="004615CD" w:rsidRPr="0004658B">
        <w:rPr>
          <w:rFonts w:ascii="Arial" w:hAnsi="Arial" w:cs="Arial"/>
          <w:sz w:val="14"/>
          <w:szCs w:val="14"/>
        </w:rPr>
        <w:t>единиц</w:t>
      </w:r>
      <w:r w:rsidR="003D6989" w:rsidRPr="0004658B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4"/>
        <w:gridCol w:w="1004"/>
        <w:gridCol w:w="1004"/>
        <w:gridCol w:w="1004"/>
        <w:gridCol w:w="1004"/>
        <w:gridCol w:w="1004"/>
        <w:gridCol w:w="998"/>
      </w:tblGrid>
      <w:tr w:rsidR="0089794E" w:rsidRPr="0004658B" w:rsidTr="004B120D">
        <w:trPr>
          <w:jc w:val="center"/>
        </w:trPr>
        <w:tc>
          <w:tcPr>
            <w:tcW w:w="1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9794E" w:rsidRPr="0004658B" w:rsidRDefault="0089794E" w:rsidP="00B9268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04658B" w:rsidRDefault="0089794E" w:rsidP="00226F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04658B" w:rsidRDefault="0089794E" w:rsidP="00226F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04658B" w:rsidRDefault="0089794E" w:rsidP="00226F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862,6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1 663,7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1 937,8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2 109,8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2 081,2</w:t>
            </w:r>
          </w:p>
        </w:tc>
        <w:tc>
          <w:tcPr>
            <w:tcW w:w="523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2 209,1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953,2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1 823,4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2 219,7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2 582,9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2 593,7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2 844,1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550,1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1 422,0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1 803,6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1 894,2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844,8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1 864,9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458,7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1 480,7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1 742,6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1 815,0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795,9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1 829,4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773,0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1 501,9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855,9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1 922,4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447,0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1 325,8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1 914,1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897,2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1 958,9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766,7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1 614,6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1 690,8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1 833,2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910,8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1 941,5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785,8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1 570,5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1 922,4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2 109,9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125,0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2 128,0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744,2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1 774,7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1 710,7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1 817,8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865,6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1 853,1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607,9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1 550,1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1 777,9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1 924,7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893,6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1 916,2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614,0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1 475,7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1 693,9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1 984,1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925,2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1 989,4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550,9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1 648,5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2 071,4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2 044,9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034,8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2 076,6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783,3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1 608,7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1 853,1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1 984,7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906,5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2 018,2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682,3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1 733,3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2 052,8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2 001,0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974,9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2 042,5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675,1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1 384,7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1 776,2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1 790,0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765,1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1 805,0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778,1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1 716,7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1 937,9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1 990,1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975,5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2 028,9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692,1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1 491,3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1 989,0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2 101,8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088,3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2 058,1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887,8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1 685,0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1 838,8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1 909,6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045,9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2 139,7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)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1 289,1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2 128,4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2 604,7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3 188,8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210,1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3 642,7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983,5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1 965,9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2 340,4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2 431,3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2 338,6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2 478,4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860,7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1 739,2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1 818,4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1 866,3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888,1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2 014,6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776,4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1 792,8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1 927,6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1 946,5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930,4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1 961,7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771,9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1 790,8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1 983,4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1 969,8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953,9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1 990,5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73120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C73120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C73120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798,0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1 854,5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2 060,3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2 049,3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034,0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2 073,4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759,9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1 740,9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1 798,5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1 927,7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921,2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2 006,2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953,4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1 898,2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2 005,9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2 052,4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038,7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2 070,2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1 014,4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2 246,1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2 158,6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1 976,6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991,1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2 093,7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880,0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1 852,9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1 957,2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2 072,8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128,1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2 242,3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762,8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1 671,1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1 820,0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1 868,3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881,2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1 946,0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1 149,3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2 101,3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2 737,7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2 863,1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680,6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2 881,8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tabs>
                <w:tab w:val="center" w:pos="4677"/>
                <w:tab w:val="right" w:pos="9355"/>
              </w:tabs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1 167,4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1 686,9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1 758,5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1 876,8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1 857,0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1 965,0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889,5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1 072,4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1 154,5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1 060,7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992,6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993,3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1 042,4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1 571,0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1 564,6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1 452,9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366,8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1 364,9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936,2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1 338,2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1878,2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1 859,1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2 443,5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2 548,7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455,9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2 548,4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955,1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1 885,1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1 809,5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1 750,6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678,6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1 719,0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860,9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1 681,8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1 739,6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768,6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1 805,8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598,9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1 503,6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1 868,9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1 944,3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907,2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1 997,6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335,3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1 220,9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1 338,7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1 400,9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1 339,0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1 361,2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129,6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1 080,6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1 142,1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1 277,1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212,6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1 201,5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1 250,9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1 193,5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159,8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1 111,2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240,4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1 198,2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1 388,4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1 405,8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343,1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1 329,4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1 335,6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1 316,4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1 328,2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273,3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1 309,3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529,0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1 173,7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1 480,8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1 530,5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452,0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1 501,7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1 045,9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1 227,6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1 311,2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206,6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1 245,9</w:t>
            </w:r>
          </w:p>
        </w:tc>
      </w:tr>
      <w:tr w:rsidR="00C73120" w:rsidRPr="0004658B" w:rsidTr="00C73120">
        <w:trPr>
          <w:jc w:val="center"/>
        </w:trPr>
        <w:tc>
          <w:tcPr>
            <w:tcW w:w="1847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738,0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1 442,6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1 582,8</w:t>
            </w:r>
          </w:p>
        </w:tc>
        <w:tc>
          <w:tcPr>
            <w:tcW w:w="526" w:type="pct"/>
            <w:tcBorders>
              <w:bottom w:val="single" w:sz="6" w:space="0" w:color="auto"/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1 585,7</w:t>
            </w:r>
          </w:p>
        </w:tc>
        <w:tc>
          <w:tcPr>
            <w:tcW w:w="526" w:type="pct"/>
            <w:tcBorders>
              <w:bottom w:val="single" w:sz="6" w:space="0" w:color="auto"/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566,6</w:t>
            </w:r>
          </w:p>
        </w:tc>
        <w:tc>
          <w:tcPr>
            <w:tcW w:w="523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1 636,4</w:t>
            </w:r>
          </w:p>
        </w:tc>
      </w:tr>
    </w:tbl>
    <w:p w:rsidR="003D6989" w:rsidRPr="0004658B" w:rsidRDefault="003D6989" w:rsidP="003D6989">
      <w:pPr>
        <w:spacing w:before="60" w:line="150" w:lineRule="exact"/>
        <w:ind w:right="284"/>
        <w:jc w:val="right"/>
        <w:rPr>
          <w:rFonts w:ascii="Arial" w:hAnsi="Arial" w:cs="Arial"/>
          <w:sz w:val="2"/>
        </w:rPr>
      </w:pPr>
    </w:p>
    <w:p w:rsidR="003D6989" w:rsidRPr="0004658B" w:rsidRDefault="003D6989" w:rsidP="00C74928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B61699" w:rsidRPr="0004658B">
        <w:rPr>
          <w:rFonts w:ascii="Arial" w:hAnsi="Arial" w:cs="Arial"/>
          <w:sz w:val="14"/>
          <w:szCs w:val="14"/>
        </w:rPr>
        <w:t>1</w:t>
      </w:r>
      <w:r w:rsidR="00B61699"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.11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2"/>
        <w:gridCol w:w="1004"/>
        <w:gridCol w:w="1004"/>
        <w:gridCol w:w="1004"/>
        <w:gridCol w:w="1004"/>
        <w:gridCol w:w="1004"/>
        <w:gridCol w:w="1000"/>
      </w:tblGrid>
      <w:tr w:rsidR="0089794E" w:rsidRPr="0089794E" w:rsidTr="004B120D">
        <w:trPr>
          <w:jc w:val="center"/>
        </w:trPr>
        <w:tc>
          <w:tcPr>
            <w:tcW w:w="1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9794E" w:rsidRPr="0089794E" w:rsidRDefault="0089794E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841,0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570,4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808,4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943,8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915,8</w:t>
            </w:r>
          </w:p>
        </w:tc>
        <w:tc>
          <w:tcPr>
            <w:tcW w:w="524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2 010,1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787,4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481,8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735,7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1 769,9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1 875,3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817,0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470,9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871,4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1 785,6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1 823,1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544,7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462,3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680,7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1 638,3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1 694,5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832,1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577,2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756,6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1 906,9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2 013,1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732,1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567,6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758,0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796,1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1 820,4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1 879,7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889,5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706,1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782,7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879,2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1 806,3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1 860,5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824,8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566,1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009,7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2 009,8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2 045,8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718,2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456,0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1 781,7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1 891,0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859,4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555,9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940,5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472,2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2 579,3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2 773,7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745,4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564,4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989,4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1 920,5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1 996,6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726,4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501,5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621,0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773,4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1 710,2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1 782,2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256,9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802,1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1 832,3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1 919,0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802,2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572,6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1 790,2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1 876,7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772,1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491,7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925,6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813,7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1 782,1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1 877,3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905,1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695,1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066,3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034,5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2 102,1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710,3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413,0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2 110,3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2 140,1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886,0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664,4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048,8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2 042,5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2 158,6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968,3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807,2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234,2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2 085,7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2 128,6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000,6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822,3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163,9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077,2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2 006,4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2 047,3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887,8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159,3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683,7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442,0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2 425,2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2 435,7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964,0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652,3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2 052,2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2 108,5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922,7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696,9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951,4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996,0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1 950,3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1 993,3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721,9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477,3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777,0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887,0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838,9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1 894,4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403,7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231,2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518,2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465,7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1 466,2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1 493,8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257,8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230,9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399,3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1 286,5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1 309,4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404,4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994,1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839,9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2 216,7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2 232,5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555,6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267,4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719,1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1 702,3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1 772,0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791,8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720,9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853,8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1 778,5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1 849,1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533,6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635,3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051,7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995,5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1 942,5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2 001,2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858,9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426,9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802,1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1 749,7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1 805,9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830,8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286,5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076,6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2 024,9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2 085,0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795,9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584,3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914,1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1 900,3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1 931,0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953,4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212,9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763,2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816,9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1 749,6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1 793,5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631,0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569,9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716,7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698,1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1 750,2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372,3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343,4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480,0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603,8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1 614,1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1 644,8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379,2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322,7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515,2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1 446,0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1 455,4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404,7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292,4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421,2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1 525,9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1 570,6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914,5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746,7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997,0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881,3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1 842,4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1 896,4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699,1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920,5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910,6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1 843,3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1 890,1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902,5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673,4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852,5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1 792,9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1 870,9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856,2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564,3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702,0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657,9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1 645,1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1 746,9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551,2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708,6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337,0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795,4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1 765,7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1 822,4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728,0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450,2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022,5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961,6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1 945,5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2 016,2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300,0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285,9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570,9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1 600,2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1 655,8</w:t>
            </w:r>
          </w:p>
        </w:tc>
      </w:tr>
      <w:tr w:rsidR="00C73120" w:rsidRPr="0089794E" w:rsidTr="00C73120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C73120" w:rsidRDefault="00C73120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084,0</w:t>
            </w:r>
          </w:p>
        </w:tc>
        <w:tc>
          <w:tcPr>
            <w:tcW w:w="526" w:type="pct"/>
            <w:vAlign w:val="bottom"/>
          </w:tcPr>
          <w:p w:rsidR="00C73120" w:rsidRPr="00C73120" w:rsidRDefault="00C73120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674,9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C73120" w:rsidRPr="00C73120" w:rsidRDefault="00C73120" w:rsidP="00FE1C3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1 660,3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1 725,9</w:t>
            </w:r>
          </w:p>
        </w:tc>
      </w:tr>
      <w:tr w:rsidR="00C73120" w:rsidRPr="0089794E" w:rsidTr="00E0020B">
        <w:trPr>
          <w:jc w:val="center"/>
        </w:trPr>
        <w:tc>
          <w:tcPr>
            <w:tcW w:w="5000" w:type="pct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89794E" w:rsidRDefault="00C73120" w:rsidP="00E0020B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79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79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794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794E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73120" w:rsidRPr="0089794E" w:rsidRDefault="00C73120" w:rsidP="00E0020B">
            <w:pPr>
              <w:spacing w:before="60"/>
              <w:ind w:left="113" w:right="17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89794E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89794E">
              <w:rPr>
                <w:rFonts w:ascii="Arial" w:hAnsi="Arial" w:cs="Arial"/>
                <w:bCs/>
                <w:sz w:val="12"/>
                <w:szCs w:val="12"/>
              </w:rPr>
              <w:t> Включены данные по Московской области.</w:t>
            </w:r>
          </w:p>
          <w:p w:rsidR="00C73120" w:rsidRPr="0089794E" w:rsidRDefault="00C73120" w:rsidP="00E0020B">
            <w:pPr>
              <w:ind w:left="113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794E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89794E">
              <w:rPr>
                <w:rFonts w:ascii="Arial" w:hAnsi="Arial" w:cs="Arial"/>
                <w:sz w:val="12"/>
                <w:szCs w:val="12"/>
              </w:rPr>
              <w:t xml:space="preserve"> Включены данные по Ленинградской области. </w:t>
            </w:r>
          </w:p>
          <w:p w:rsidR="00C73120" w:rsidRPr="0089794E" w:rsidRDefault="00C73120" w:rsidP="00E0020B">
            <w:pPr>
              <w:ind w:left="113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794E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89794E">
              <w:rPr>
                <w:rFonts w:ascii="Arial" w:hAnsi="Arial" w:cs="Arial"/>
                <w:sz w:val="12"/>
                <w:szCs w:val="12"/>
              </w:rPr>
              <w:t> По месту регистрации юридического лица.</w:t>
            </w:r>
          </w:p>
        </w:tc>
      </w:tr>
    </w:tbl>
    <w:p w:rsidR="00334BAB" w:rsidRPr="0004658B" w:rsidRDefault="005F6064" w:rsidP="00334BAB">
      <w:pPr>
        <w:pageBreakBefore/>
        <w:spacing w:after="60"/>
        <w:jc w:val="center"/>
        <w:rPr>
          <w:rFonts w:ascii="Arial" w:hAnsi="Arial" w:cs="Arial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.12</w:t>
      </w:r>
      <w:r w:rsidR="00334BAB" w:rsidRPr="0004658B">
        <w:rPr>
          <w:rFonts w:ascii="Arial" w:hAnsi="Arial" w:cs="Arial"/>
          <w:b/>
          <w:bCs/>
          <w:sz w:val="16"/>
          <w:szCs w:val="16"/>
        </w:rPr>
        <w:t>. ОСНОВНЫЕ ПОКАЗАТЕЛИ, ХАРАКТЕРИЗУЮЩИЕ РАЗВИТИЕ ТЕЛЕМАТИЧЕСКИХ УСЛУГ</w:t>
      </w:r>
      <w:r w:rsidR="00334BAB" w:rsidRPr="0004658B">
        <w:rPr>
          <w:rFonts w:ascii="Arial" w:hAnsi="Arial" w:cs="Arial"/>
          <w:b/>
          <w:bCs/>
          <w:sz w:val="16"/>
          <w:szCs w:val="16"/>
        </w:rPr>
        <w:br/>
        <w:t>И УСЛУГ СЕТИ ПЕРЕДАЧИ ДАННЫХ, в 20</w:t>
      </w:r>
      <w:r w:rsidR="0089794E">
        <w:rPr>
          <w:rFonts w:ascii="Arial" w:hAnsi="Arial" w:cs="Arial"/>
          <w:b/>
          <w:bCs/>
          <w:sz w:val="16"/>
          <w:szCs w:val="16"/>
        </w:rPr>
        <w:t>21</w:t>
      </w:r>
      <w:r w:rsidR="00334BAB" w:rsidRPr="0004658B">
        <w:rPr>
          <w:rFonts w:ascii="Arial" w:hAnsi="Arial" w:cs="Arial"/>
          <w:b/>
          <w:bCs/>
          <w:sz w:val="16"/>
          <w:szCs w:val="16"/>
        </w:rPr>
        <w:t xml:space="preserve"> г. </w:t>
      </w:r>
      <w:r w:rsidR="00334BAB" w:rsidRPr="0004658B">
        <w:rPr>
          <w:rFonts w:ascii="Arial" w:hAnsi="Arial" w:cs="Arial"/>
          <w:b/>
          <w:bCs/>
          <w:sz w:val="16"/>
          <w:szCs w:val="16"/>
        </w:rPr>
        <w:br/>
      </w:r>
      <w:r w:rsidR="00334BAB" w:rsidRPr="0004658B">
        <w:rPr>
          <w:rFonts w:ascii="Arial" w:hAnsi="Arial" w:cs="Arial"/>
          <w:bCs/>
          <w:sz w:val="14"/>
          <w:szCs w:val="14"/>
        </w:rPr>
        <w:t>(</w:t>
      </w:r>
      <w:r w:rsidR="00334BAB" w:rsidRPr="0004658B">
        <w:rPr>
          <w:rFonts w:ascii="Arial" w:hAnsi="Arial" w:cs="Arial"/>
          <w:sz w:val="14"/>
          <w:szCs w:val="14"/>
        </w:rPr>
        <w:t>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5"/>
        <w:gridCol w:w="1022"/>
        <w:gridCol w:w="1022"/>
        <w:gridCol w:w="1022"/>
        <w:gridCol w:w="1533"/>
        <w:gridCol w:w="1213"/>
        <w:gridCol w:w="1213"/>
      </w:tblGrid>
      <w:tr w:rsidR="0004658B" w:rsidRPr="0004658B" w:rsidTr="009E1A55">
        <w:trPr>
          <w:jc w:val="center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119B3" w:rsidRPr="0004658B" w:rsidRDefault="00D119B3" w:rsidP="00D119B3">
            <w:pPr>
              <w:pStyle w:val="af2"/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Численность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 xml:space="preserve"> активных абонентов фиксированного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br/>
              <w:t>широкополосного доступа к сети Интернет, тыс.</w:t>
            </w:r>
          </w:p>
        </w:tc>
        <w:tc>
          <w:tcPr>
            <w:tcW w:w="15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D119B3">
            <w:pPr>
              <w:suppressAutoHyphens/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>активных абонентов мобильной связи, использующих услуги доступа к сети  Интернет, тыс.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19B3" w:rsidRPr="0004658B" w:rsidRDefault="00D119B3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Объем информации, переданной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при доступе к сети </w:t>
            </w:r>
            <w:r w:rsidRPr="0004658B">
              <w:rPr>
                <w:rFonts w:ascii="Arial" w:hAnsi="Arial" w:cs="Arial"/>
                <w:spacing w:val="-2"/>
                <w:sz w:val="12"/>
                <w:szCs w:val="12"/>
              </w:rPr>
              <w:t xml:space="preserve">Интернет, петабайт </w:t>
            </w:r>
          </w:p>
        </w:tc>
      </w:tr>
      <w:tr w:rsidR="0004658B" w:rsidRPr="0004658B" w:rsidTr="00D3744D">
        <w:trPr>
          <w:trHeight w:val="51"/>
          <w:jc w:val="center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D119B3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  том  числе</w:t>
            </w:r>
          </w:p>
        </w:tc>
        <w:tc>
          <w:tcPr>
            <w:tcW w:w="15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4658B" w:rsidRPr="0004658B" w:rsidTr="009E1A55">
        <w:trPr>
          <w:jc w:val="center"/>
        </w:trPr>
        <w:tc>
          <w:tcPr>
            <w:tcW w:w="2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D119B3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физические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 лица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юридические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5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фиксированный доступ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мобильный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доступ</w:t>
            </w:r>
          </w:p>
        </w:tc>
      </w:tr>
      <w:tr w:rsidR="00C73120" w:rsidRPr="0004658B" w:rsidTr="00C73120">
        <w:trPr>
          <w:trHeight w:val="124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411,3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458,7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952,5</w:t>
            </w:r>
          </w:p>
        </w:tc>
        <w:tc>
          <w:tcPr>
            <w:tcW w:w="153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744,9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480,7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238,5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308,9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723,3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585,7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525,5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584,5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992,3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311,0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281,8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516,7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605,8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266,6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281,5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265,1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069,4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675,0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168,3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334,0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314,2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286,4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557,5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204,4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673,5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636,4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270,2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192,4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390,3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206,1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192,5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060,7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265,3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223,5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282,0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263,2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426,0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180,1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169,0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162,1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596,4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284,9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97,2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271,7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253,6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081,6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402,4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185,2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312,1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291,4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531,3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173,4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788,3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703,8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847,9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199,5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184,4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711,0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256,0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119,0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262,2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245,3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470,7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207,9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222,7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211,4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942,8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600,9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167,5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211,8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199,1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874,1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437,4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158,6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231,9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217,0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1257,6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400,2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215,8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387,6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372,5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530,1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619,1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273,9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317,2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300,0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464,1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646,8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258,8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846,9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629,4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217,5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521,6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365,0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701,9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454,0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250,8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203,1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713,3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156,5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058,3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198,5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607,3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494,8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182,5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169,7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845,4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387,5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152,0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265,8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251,8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1126,5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403,8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213,3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73120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C73120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C73120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256,4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243,1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126,5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377,8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213,3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267,4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256,0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153,7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429,3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212,1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249,7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233,9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186,6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388,4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211,0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251,8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240,3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469,7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226,5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217,0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805,9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616,5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151,6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668,8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193,9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116,7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118,8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603,2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148,2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121,1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562,8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466,3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716,0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624,4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776,0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334,0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158,3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175,7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574,0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176,5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846,0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265,8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129,3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51,2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223,9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54,1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307,2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288,9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496,3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260,0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99,2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186,1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125,9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267,1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925,7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306,0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188,4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177,4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954,3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330,5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193,2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482,7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458,6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292,7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770,8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410,6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990,7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939,2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067,1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622,0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731,0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0,6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 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075,6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019,2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478,9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245,0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517,1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141,3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130,4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968,1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396,5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336,0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273,4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59,7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678,2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204,4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135,8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333,6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Осетия – 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Алания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123,6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615,6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261,0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124,9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1022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002,8</w:t>
            </w:r>
          </w:p>
        </w:tc>
        <w:tc>
          <w:tcPr>
            <w:tcW w:w="1213" w:type="dxa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252,2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268,3</w:t>
            </w:r>
          </w:p>
        </w:tc>
      </w:tr>
      <w:tr w:rsidR="00C73120" w:rsidRPr="0004658B" w:rsidTr="00C73120">
        <w:trPr>
          <w:jc w:val="center"/>
        </w:trPr>
        <w:tc>
          <w:tcPr>
            <w:tcW w:w="251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546,2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516,6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153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607,2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984,1</w:t>
            </w:r>
          </w:p>
        </w:tc>
        <w:tc>
          <w:tcPr>
            <w:tcW w:w="12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73120" w:rsidRPr="00C73120" w:rsidRDefault="00C73120" w:rsidP="0014386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509,9</w:t>
            </w:r>
          </w:p>
        </w:tc>
      </w:tr>
    </w:tbl>
    <w:p w:rsidR="00D119B3" w:rsidRPr="0004658B" w:rsidRDefault="00D119B3" w:rsidP="00D119B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.1</w:t>
      </w:r>
      <w:r w:rsidR="004D1FF0" w:rsidRPr="0004658B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3"/>
        <w:gridCol w:w="1030"/>
        <w:gridCol w:w="1030"/>
        <w:gridCol w:w="1030"/>
        <w:gridCol w:w="1536"/>
        <w:gridCol w:w="1194"/>
        <w:gridCol w:w="1194"/>
      </w:tblGrid>
      <w:tr w:rsidR="0004658B" w:rsidRPr="0004658B" w:rsidTr="009E1A55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:rsidR="00D119B3" w:rsidRPr="0004658B" w:rsidRDefault="00D119B3" w:rsidP="0010062C">
            <w:pPr>
              <w:pStyle w:val="af2"/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>активных абонентов фиксированного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br/>
              <w:t>широкополосного доступа к сети Интернет, тыс.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10062C">
            <w:pPr>
              <w:suppressAutoHyphens/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>активных абонентов мобильной связи, использующих услуги доступа к сети  Интернет, тыс.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19B3" w:rsidRPr="0004658B" w:rsidRDefault="00D119B3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Объем информации, переданной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при доступе к сети </w:t>
            </w:r>
            <w:r w:rsidRPr="0004658B">
              <w:rPr>
                <w:rFonts w:ascii="Arial" w:hAnsi="Arial" w:cs="Arial"/>
                <w:spacing w:val="-2"/>
                <w:sz w:val="12"/>
                <w:szCs w:val="12"/>
              </w:rPr>
              <w:t xml:space="preserve">Интернет, петабайт </w:t>
            </w:r>
          </w:p>
        </w:tc>
      </w:tr>
      <w:tr w:rsidR="0004658B" w:rsidRPr="0004658B" w:rsidTr="00D3744D">
        <w:trPr>
          <w:jc w:val="center"/>
        </w:trPr>
        <w:tc>
          <w:tcPr>
            <w:tcW w:w="252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10062C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  том  числе</w:t>
            </w:r>
          </w:p>
        </w:tc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E1A55" w:rsidRPr="0004658B" w:rsidRDefault="009E1A55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4658B" w:rsidRPr="0004658B" w:rsidTr="009E1A55">
        <w:trPr>
          <w:jc w:val="center"/>
        </w:trPr>
        <w:tc>
          <w:tcPr>
            <w:tcW w:w="252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10062C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физические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юридические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A55" w:rsidRPr="0004658B" w:rsidRDefault="009E1A55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фиксированный доступ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мобильный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доступ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770,0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343,3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426,7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448,5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853,6</w:t>
            </w:r>
          </w:p>
        </w:tc>
        <w:tc>
          <w:tcPr>
            <w:tcW w:w="11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486,3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917,1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857,7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967,5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088,9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646,0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657,3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255,0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143,3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151,1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143,4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649,3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221,7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134,6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133,4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049,1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575,1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900,5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809,8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316,2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291,6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465,5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625,8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296,6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268,9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243,9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181,9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546,3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240,7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585,6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551,6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603,0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166,0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484,1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265,6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249,5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222,7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478,1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241,3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797,5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751,4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234,0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319,7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593,7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376,3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352,3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008,5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515,2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366,9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266,7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249,7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205,1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482,8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236,9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725,5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683,4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240,5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024,6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625,9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569,4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544,5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278,3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824,3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443,6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267,6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253,9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159,8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404,9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223,0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Уральский 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224,4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046,3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178,1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633,8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946,1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544,0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178,4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167,9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885,8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303,7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179,5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163,2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093,9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712,9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695,3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782,2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984,6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927,0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538,0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971,3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952,9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Ханты-Мансийский</w:t>
            </w:r>
            <w:r w:rsidRPr="00C73120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415,0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388,3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003,0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715,3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427,1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129,4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775,8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347,0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164,1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C73120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440,3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416,1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759,3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909,1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361,7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898,3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857,5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497,1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975,8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629,4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Сибирский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706,9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480,8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226,0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783,6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977,9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156,6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212,0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47,5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215,5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60,8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632,3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151,5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493,4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467,6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243,4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658,3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354,1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468,1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442,0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969,5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802,9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545,6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504,6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476,8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679,1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981,5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434,4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578,5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548,4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598,3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015,0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452,7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879,8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812,1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151,8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170,0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526,5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355,2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333,8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968,9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682,7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370,7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287,1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271,1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457,5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212,9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537,5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436,6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587,3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540,6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637,9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154,4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143,5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925,9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224,9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197,5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184,2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174,4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970,5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734,0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238,4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181,6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169,4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956,8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232,9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164,1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353,1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246,2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59,5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333,2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307,4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167,1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352,0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384,7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347,0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330,3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434,2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855,5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237,6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147,5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137,0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840,9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465,1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187,3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154,5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31,2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589,8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229,2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101,3</w:t>
            </w:r>
          </w:p>
        </w:tc>
      </w:tr>
      <w:tr w:rsidR="00C73120" w:rsidRPr="0004658B" w:rsidTr="00C73120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1030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142,0</w:t>
            </w:r>
          </w:p>
        </w:tc>
        <w:tc>
          <w:tcPr>
            <w:tcW w:w="1194" w:type="dxa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31,0</w:t>
            </w:r>
          </w:p>
        </w:tc>
      </w:tr>
      <w:tr w:rsidR="00C73120" w:rsidRPr="0004658B" w:rsidTr="00C73120">
        <w:trPr>
          <w:trHeight w:val="20"/>
          <w:jc w:val="center"/>
        </w:trPr>
        <w:tc>
          <w:tcPr>
            <w:tcW w:w="2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73120" w:rsidRPr="00C73120" w:rsidRDefault="00C73120" w:rsidP="0014494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1194" w:type="dxa"/>
            <w:tcBorders>
              <w:left w:val="nil"/>
              <w:bottom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19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3120" w:rsidRPr="00C73120" w:rsidRDefault="00C73120" w:rsidP="001438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5,3</w:t>
            </w:r>
          </w:p>
        </w:tc>
      </w:tr>
    </w:tbl>
    <w:p w:rsidR="00334BAB" w:rsidRPr="0004658B" w:rsidRDefault="00334BAB">
      <w:pPr>
        <w:rPr>
          <w:rFonts w:ascii="Arial" w:hAnsi="Arial" w:cs="Arial"/>
          <w:sz w:val="16"/>
          <w:szCs w:val="16"/>
        </w:rPr>
      </w:pPr>
    </w:p>
    <w:p w:rsidR="00105267" w:rsidRPr="0004658B" w:rsidRDefault="005F6064" w:rsidP="00105267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D61833" w:rsidRPr="0004658B">
        <w:rPr>
          <w:rFonts w:ascii="Arial" w:hAnsi="Arial" w:cs="Arial"/>
          <w:b/>
          <w:bCs/>
          <w:sz w:val="16"/>
          <w:szCs w:val="16"/>
        </w:rPr>
        <w:t>.1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3</w:t>
      </w:r>
      <w:r w:rsidR="00105267" w:rsidRPr="0004658B">
        <w:rPr>
          <w:rFonts w:ascii="Arial" w:hAnsi="Arial" w:cs="Arial"/>
          <w:b/>
          <w:bCs/>
          <w:sz w:val="16"/>
          <w:szCs w:val="16"/>
        </w:rPr>
        <w:t xml:space="preserve">. </w:t>
      </w:r>
      <w:r w:rsidR="003E07D0" w:rsidRPr="0004658B">
        <w:rPr>
          <w:rFonts w:ascii="Arial" w:hAnsi="Arial" w:cs="Arial"/>
          <w:b/>
          <w:bCs/>
          <w:sz w:val="16"/>
          <w:szCs w:val="16"/>
        </w:rPr>
        <w:t xml:space="preserve">ЧИСЛЕННОСТЬ </w:t>
      </w:r>
      <w:r w:rsidR="00105267" w:rsidRPr="0004658B">
        <w:rPr>
          <w:rFonts w:ascii="Arial" w:hAnsi="Arial" w:cs="Arial"/>
          <w:b/>
          <w:bCs/>
          <w:sz w:val="16"/>
          <w:szCs w:val="16"/>
        </w:rPr>
        <w:t xml:space="preserve">АКТИВНЫХ АБОНЕНТОВ ФИКСИРОВАННОГО И МОБИЛЬНОГО </w:t>
      </w:r>
      <w:r w:rsidR="00105267" w:rsidRPr="0004658B">
        <w:rPr>
          <w:rFonts w:ascii="Arial" w:hAnsi="Arial" w:cs="Arial"/>
          <w:b/>
          <w:bCs/>
          <w:sz w:val="16"/>
          <w:szCs w:val="16"/>
        </w:rPr>
        <w:br/>
        <w:t>ШИРОКОПОЛОСНОГО ДОСТУПА К СЕТИ ИНТЕРНЕТ на 100 человек населения</w:t>
      </w:r>
      <w:r w:rsidR="00105267" w:rsidRPr="0004658B">
        <w:rPr>
          <w:rFonts w:ascii="Arial" w:hAnsi="Arial" w:cs="Arial"/>
          <w:b/>
          <w:bCs/>
          <w:sz w:val="16"/>
          <w:szCs w:val="16"/>
        </w:rPr>
        <w:br/>
      </w:r>
      <w:r w:rsidR="00105267" w:rsidRPr="0004658B">
        <w:rPr>
          <w:rFonts w:ascii="Arial" w:hAnsi="Arial" w:cs="Arial"/>
          <w:sz w:val="14"/>
          <w:szCs w:val="14"/>
        </w:rPr>
        <w:t>(на конец года; единиц)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3"/>
        <w:gridCol w:w="854"/>
        <w:gridCol w:w="855"/>
        <w:gridCol w:w="855"/>
        <w:gridCol w:w="855"/>
        <w:gridCol w:w="855"/>
        <w:gridCol w:w="855"/>
        <w:gridCol w:w="855"/>
        <w:gridCol w:w="855"/>
      </w:tblGrid>
      <w:tr w:rsidR="0004658B" w:rsidRPr="0004658B" w:rsidTr="004A7707">
        <w:trPr>
          <w:tblHeader/>
          <w:jc w:val="center"/>
        </w:trPr>
        <w:tc>
          <w:tcPr>
            <w:tcW w:w="2703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0020B" w:rsidRPr="0004658B" w:rsidRDefault="00E0020B" w:rsidP="00B804C4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20B" w:rsidRPr="0004658B" w:rsidRDefault="00E0020B" w:rsidP="003E07D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Численность активных абонентов фиксированного широкополосного доступа к сети Интернет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0020B" w:rsidRPr="0004658B" w:rsidRDefault="00E0020B" w:rsidP="00B804C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Численность активных абонентов мобильного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широкополосного доступа к сети Интернет </w:t>
            </w:r>
          </w:p>
        </w:tc>
      </w:tr>
      <w:tr w:rsidR="0089794E" w:rsidRPr="0004658B" w:rsidTr="004A7707">
        <w:trPr>
          <w:tblHeader/>
          <w:jc w:val="center"/>
        </w:trPr>
        <w:tc>
          <w:tcPr>
            <w:tcW w:w="2703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9794E" w:rsidRPr="0004658B" w:rsidRDefault="0089794E" w:rsidP="00B804C4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04658B" w:rsidRDefault="0089794E" w:rsidP="00921A1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854" w:type="dxa"/>
            <w:tcBorders>
              <w:top w:val="single" w:sz="6" w:space="0" w:color="auto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107,5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bCs/>
                <w:sz w:val="14"/>
                <w:szCs w:val="14"/>
              </w:rPr>
              <w:t>27,9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120,2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97,9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90,1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95,4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97,6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107,7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94,7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98,8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98,5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97,9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99,8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87,7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100,4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116,9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г. Москва 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vertAlign w:val="superscript"/>
              </w:rPr>
            </w:pPr>
            <w:r w:rsidRPr="00C73120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104,0</w:t>
            </w:r>
            <w:r w:rsidRPr="00C73120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128,6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127,0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138,7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122,7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96,3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98,3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04658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proofErr w:type="gramStart"/>
            <w:r w:rsidRPr="0004658B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04658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4658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4658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98,3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96,6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113,5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54" w:type="dxa"/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5" w:type="dxa"/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855" w:type="dxa"/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100,2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54" w:type="dxa"/>
            <w:tcBorders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96,8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127,8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141,4</w:t>
            </w: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tabs>
                <w:tab w:val="center" w:pos="4677"/>
                <w:tab w:val="right" w:pos="9355"/>
              </w:tabs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97,9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56,2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82,0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0,6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68,0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126,2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94,4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90,8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95,6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1,3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658B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794E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73,4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60,9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51,1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76,6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70,5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Алания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87,3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65,1</w:t>
            </w:r>
          </w:p>
        </w:tc>
      </w:tr>
      <w:tr w:rsidR="00C73120" w:rsidRPr="0004658B" w:rsidTr="00C73120">
        <w:trPr>
          <w:jc w:val="center"/>
        </w:trPr>
        <w:tc>
          <w:tcPr>
            <w:tcW w:w="2703" w:type="dxa"/>
            <w:tcBorders>
              <w:top w:val="nil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73120" w:rsidRPr="0004658B" w:rsidRDefault="00C73120" w:rsidP="00D0686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54" w:type="dxa"/>
            <w:tcBorders>
              <w:top w:val="nil"/>
              <w:bottom w:val="single" w:sz="6" w:space="0" w:color="auto"/>
            </w:tcBorders>
            <w:vAlign w:val="bottom"/>
          </w:tcPr>
          <w:p w:rsidR="00C73120" w:rsidRPr="0004658B" w:rsidRDefault="00C731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C73120" w:rsidRPr="0089794E" w:rsidRDefault="00C73120" w:rsidP="00FE1C3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C73120" w:rsidRPr="00C73120" w:rsidRDefault="00C73120" w:rsidP="00C731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7312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92,4</w:t>
            </w:r>
          </w:p>
        </w:tc>
      </w:tr>
    </w:tbl>
    <w:p w:rsidR="00105267" w:rsidRPr="0004658B" w:rsidRDefault="00105267" w:rsidP="00576C73">
      <w:pPr>
        <w:rPr>
          <w:rFonts w:ascii="Arial" w:hAnsi="Arial" w:cs="Arial"/>
          <w:sz w:val="16"/>
          <w:szCs w:val="16"/>
        </w:rPr>
      </w:pPr>
    </w:p>
    <w:p w:rsidR="00105267" w:rsidRPr="0004658B" w:rsidRDefault="00105267" w:rsidP="0022031F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9F65BC" w:rsidRPr="0004658B">
        <w:rPr>
          <w:rFonts w:ascii="Arial" w:hAnsi="Arial" w:cs="Arial"/>
          <w:sz w:val="14"/>
          <w:szCs w:val="14"/>
        </w:rPr>
        <w:t>1</w:t>
      </w:r>
      <w:r w:rsidR="009F65BC" w:rsidRPr="0004658B">
        <w:rPr>
          <w:rFonts w:ascii="Arial" w:hAnsi="Arial" w:cs="Arial"/>
          <w:sz w:val="14"/>
          <w:szCs w:val="14"/>
          <w:lang w:val="en-US"/>
        </w:rPr>
        <w:t>8</w:t>
      </w:r>
      <w:r w:rsidR="00D61833" w:rsidRPr="0004658B">
        <w:rPr>
          <w:rFonts w:ascii="Arial" w:hAnsi="Arial" w:cs="Arial"/>
          <w:sz w:val="14"/>
          <w:szCs w:val="14"/>
        </w:rPr>
        <w:t>.1</w:t>
      </w:r>
      <w:r w:rsidR="004D1FF0" w:rsidRPr="0004658B">
        <w:rPr>
          <w:rFonts w:ascii="Arial" w:hAnsi="Arial" w:cs="Arial"/>
          <w:sz w:val="14"/>
          <w:szCs w:val="14"/>
        </w:rPr>
        <w:t>3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3"/>
        <w:gridCol w:w="854"/>
        <w:gridCol w:w="855"/>
        <w:gridCol w:w="855"/>
        <w:gridCol w:w="855"/>
        <w:gridCol w:w="855"/>
        <w:gridCol w:w="855"/>
        <w:gridCol w:w="855"/>
        <w:gridCol w:w="855"/>
      </w:tblGrid>
      <w:tr w:rsidR="0004658B" w:rsidRPr="0004658B" w:rsidTr="004A7707">
        <w:trPr>
          <w:tblHeader/>
          <w:jc w:val="center"/>
        </w:trPr>
        <w:tc>
          <w:tcPr>
            <w:tcW w:w="2703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A7707" w:rsidRPr="0004658B" w:rsidRDefault="004A7707" w:rsidP="004A7707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07" w:rsidRPr="0004658B" w:rsidRDefault="004A7707" w:rsidP="004A770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Численность активных абонентов фиксированного широкополосного доступа к сети Интернет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A7707" w:rsidRPr="0004658B" w:rsidRDefault="004A7707" w:rsidP="004A770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Численность активных абонентов мобильного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широкополосного доступа к сети Интернет </w:t>
            </w:r>
          </w:p>
        </w:tc>
      </w:tr>
      <w:tr w:rsidR="0089794E" w:rsidRPr="0089794E" w:rsidTr="004A7707">
        <w:trPr>
          <w:tblHeader/>
          <w:jc w:val="center"/>
        </w:trPr>
        <w:tc>
          <w:tcPr>
            <w:tcW w:w="2703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9794E" w:rsidRPr="0004658B" w:rsidRDefault="0089794E" w:rsidP="004A7707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04658B" w:rsidRDefault="0089794E" w:rsidP="004A770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9794E" w:rsidRPr="0089794E" w:rsidRDefault="0089794E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tcBorders>
              <w:top w:val="single" w:sz="6" w:space="0" w:color="auto"/>
            </w:tcBorders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23,5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97,5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97,1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82,0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116,0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97,8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97,0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100,9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96,5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129,5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92,9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100,4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93,9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93,0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108,4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108,4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25,</w:t>
            </w: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116,8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115,4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</w:t>
            </w:r>
            <w:proofErr w:type="gramEnd"/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130,5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137,5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4386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143863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111,0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100,8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8,</w:t>
            </w: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94,9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63,4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117,2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97,1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112,3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98,4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111,2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104,2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92,2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96,7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89,3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114,5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107,4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107,7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Магаданская область 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110,9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120,0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90,0</w:t>
            </w:r>
          </w:p>
        </w:tc>
      </w:tr>
      <w:tr w:rsidR="00143863" w:rsidRPr="0089794E" w:rsidTr="00143863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143863" w:rsidRPr="00143863" w:rsidRDefault="00143863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854" w:type="dxa"/>
            <w:vAlign w:val="bottom"/>
          </w:tcPr>
          <w:p w:rsidR="00143863" w:rsidRPr="00143863" w:rsidRDefault="00143863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FE1C3D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55" w:type="dxa"/>
            <w:vAlign w:val="bottom"/>
          </w:tcPr>
          <w:p w:rsidR="00143863" w:rsidRPr="00143863" w:rsidRDefault="00143863" w:rsidP="006544F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4386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89794E" w:rsidRPr="0004658B" w:rsidTr="004A7707">
        <w:trPr>
          <w:jc w:val="center"/>
        </w:trPr>
        <w:tc>
          <w:tcPr>
            <w:tcW w:w="9542" w:type="dxa"/>
            <w:gridSpan w:val="9"/>
            <w:tcMar>
              <w:left w:w="0" w:type="dxa"/>
              <w:right w:w="0" w:type="dxa"/>
            </w:tcMar>
            <w:vAlign w:val="bottom"/>
          </w:tcPr>
          <w:p w:rsidR="0089794E" w:rsidRPr="0004658B" w:rsidRDefault="0089794E" w:rsidP="004A7707">
            <w:pPr>
              <w:spacing w:before="60" w:after="60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9794E" w:rsidRPr="0004658B" w:rsidRDefault="0089794E" w:rsidP="004A7707">
            <w:pPr>
              <w:ind w:left="113" w:right="227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04658B">
              <w:rPr>
                <w:rFonts w:ascii="Arial" w:hAnsi="Arial" w:cs="Arial"/>
                <w:sz w:val="12"/>
                <w:szCs w:val="12"/>
              </w:rPr>
              <w:t>Включая данные по Московской области.</w:t>
            </w:r>
          </w:p>
          <w:p w:rsidR="0089794E" w:rsidRPr="0004658B" w:rsidRDefault="0089794E" w:rsidP="004A7707">
            <w:pPr>
              <w:ind w:left="113" w:right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04658B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2) </w:t>
            </w:r>
            <w:r w:rsidRPr="0004658B">
              <w:rPr>
                <w:rFonts w:ascii="Arial" w:hAnsi="Arial" w:cs="Arial"/>
                <w:spacing w:val="-2"/>
                <w:sz w:val="12"/>
                <w:szCs w:val="12"/>
              </w:rPr>
              <w:t>Включая данные по Ленинградской области.</w:t>
            </w:r>
          </w:p>
        </w:tc>
      </w:tr>
    </w:tbl>
    <w:p w:rsidR="00B6779D" w:rsidRPr="0004658B" w:rsidRDefault="00B6779D" w:rsidP="0022031F">
      <w:pPr>
        <w:pageBreakBefore/>
        <w:spacing w:after="6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lastRenderedPageBreak/>
        <w:t>МЕТОДОЛОГИЧЕСКИЕ ПОЯСНЕНИЯ</w:t>
      </w:r>
    </w:p>
    <w:p w:rsidR="00B6779D" w:rsidRPr="0004658B" w:rsidRDefault="00B6779D">
      <w:pPr>
        <w:spacing w:line="192" w:lineRule="exact"/>
        <w:ind w:firstLine="284"/>
        <w:jc w:val="both"/>
        <w:rPr>
          <w:rFonts w:ascii="Arial" w:hAnsi="Arial" w:cs="Arial"/>
          <w:b/>
          <w:bCs/>
        </w:rPr>
      </w:pPr>
    </w:p>
    <w:p w:rsidR="00B6779D" w:rsidRPr="0004658B" w:rsidRDefault="00B6779D" w:rsidP="009B00B3">
      <w:pPr>
        <w:spacing w:before="52" w:line="140" w:lineRule="exact"/>
        <w:ind w:right="510" w:firstLine="284"/>
        <w:jc w:val="both"/>
        <w:rPr>
          <w:rFonts w:ascii="Arial" w:hAnsi="Arial" w:cs="Arial"/>
          <w:b/>
          <w:bCs/>
          <w:sz w:val="16"/>
          <w:szCs w:val="16"/>
        </w:rPr>
        <w:sectPr w:rsidR="00B6779D" w:rsidRPr="0004658B" w:rsidSect="00A2231A">
          <w:headerReference w:type="even" r:id="rId17"/>
          <w:headerReference w:type="default" r:id="rId18"/>
          <w:headerReference w:type="first" r:id="rId19"/>
          <w:footerReference w:type="first" r:id="rId20"/>
          <w:pgSz w:w="11906" w:h="16838" w:code="9"/>
          <w:pgMar w:top="2835" w:right="1191" w:bottom="1928" w:left="1191" w:header="2268" w:footer="1474" w:gutter="0"/>
          <w:cols w:space="708"/>
          <w:titlePg/>
          <w:docGrid w:linePitch="360"/>
        </w:sectPr>
      </w:pPr>
    </w:p>
    <w:p w:rsidR="00586C07" w:rsidRPr="0004658B" w:rsidRDefault="00586C07" w:rsidP="00940B1F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lastRenderedPageBreak/>
        <w:t>Интернет</w:t>
      </w:r>
      <w:r w:rsidRPr="0004658B">
        <w:rPr>
          <w:rFonts w:ascii="Arial" w:hAnsi="Arial" w:cs="Arial"/>
          <w:sz w:val="16"/>
          <w:szCs w:val="16"/>
        </w:rPr>
        <w:t xml:space="preserve"> – глобальное (всемирное) множество </w:t>
      </w:r>
      <w:r w:rsidR="00940B1F"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независимых компьютерных сетей, соединенных между </w:t>
      </w:r>
      <w:r w:rsidR="00940B1F"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собой для обмена информацией по стандартным открытым протоколам.</w:t>
      </w:r>
    </w:p>
    <w:p w:rsidR="00850450" w:rsidRPr="0004658B" w:rsidRDefault="00850450" w:rsidP="00850450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Фиксированный (проводной и беспроводной) Инте</w:t>
      </w:r>
      <w:r w:rsidRPr="0004658B">
        <w:rPr>
          <w:rFonts w:ascii="Arial" w:hAnsi="Arial" w:cs="Arial"/>
          <w:b/>
          <w:sz w:val="16"/>
          <w:szCs w:val="16"/>
        </w:rPr>
        <w:t>р</w:t>
      </w:r>
      <w:r w:rsidRPr="0004658B">
        <w:rPr>
          <w:rFonts w:ascii="Arial" w:hAnsi="Arial" w:cs="Arial"/>
          <w:b/>
          <w:sz w:val="16"/>
          <w:szCs w:val="16"/>
        </w:rPr>
        <w:t>нет</w:t>
      </w:r>
      <w:r w:rsidRPr="0004658B">
        <w:rPr>
          <w:rFonts w:ascii="Arial" w:hAnsi="Arial" w:cs="Arial"/>
          <w:sz w:val="16"/>
          <w:szCs w:val="16"/>
        </w:rPr>
        <w:t xml:space="preserve"> – модемное подключение через коммутируемую тел</w:t>
      </w:r>
      <w:r w:rsidRPr="0004658B">
        <w:rPr>
          <w:rFonts w:ascii="Arial" w:hAnsi="Arial" w:cs="Arial"/>
          <w:sz w:val="16"/>
          <w:szCs w:val="16"/>
        </w:rPr>
        <w:t>е</w:t>
      </w:r>
      <w:r w:rsidRPr="0004658B">
        <w:rPr>
          <w:rFonts w:ascii="Arial" w:hAnsi="Arial" w:cs="Arial"/>
          <w:sz w:val="16"/>
          <w:szCs w:val="16"/>
        </w:rPr>
        <w:t xml:space="preserve">фонную линию, ISDN-связь, цифровую абонентскую линию (технология </w:t>
      </w:r>
      <w:proofErr w:type="spellStart"/>
      <w:r w:rsidRPr="0004658B">
        <w:rPr>
          <w:rFonts w:ascii="Arial" w:hAnsi="Arial" w:cs="Arial"/>
          <w:sz w:val="16"/>
          <w:szCs w:val="16"/>
        </w:rPr>
        <w:t>xDSL</w:t>
      </w:r>
      <w:proofErr w:type="spellEnd"/>
      <w:r w:rsidRPr="0004658B">
        <w:rPr>
          <w:rFonts w:ascii="Arial" w:hAnsi="Arial" w:cs="Arial"/>
          <w:sz w:val="16"/>
          <w:szCs w:val="16"/>
        </w:rPr>
        <w:t xml:space="preserve"> и так далее), другую кабельную связь (включая выделенные линии, оптоволокно и другое), спутн</w:t>
      </w:r>
      <w:r w:rsidRPr="0004658B">
        <w:rPr>
          <w:rFonts w:ascii="Arial" w:hAnsi="Arial" w:cs="Arial"/>
          <w:sz w:val="16"/>
          <w:szCs w:val="16"/>
        </w:rPr>
        <w:t>и</w:t>
      </w:r>
      <w:r w:rsidRPr="0004658B">
        <w:rPr>
          <w:rFonts w:ascii="Arial" w:hAnsi="Arial" w:cs="Arial"/>
          <w:sz w:val="16"/>
          <w:szCs w:val="16"/>
        </w:rPr>
        <w:t xml:space="preserve">ковую связь, фиксированную беспроводную связь, </w:t>
      </w:r>
      <w:proofErr w:type="gramStart"/>
      <w:r w:rsidRPr="0004658B">
        <w:rPr>
          <w:rFonts w:ascii="Arial" w:hAnsi="Arial" w:cs="Arial"/>
          <w:sz w:val="16"/>
          <w:szCs w:val="16"/>
        </w:rPr>
        <w:t>беспр</w:t>
      </w:r>
      <w:r w:rsidRPr="0004658B">
        <w:rPr>
          <w:rFonts w:ascii="Arial" w:hAnsi="Arial" w:cs="Arial"/>
          <w:sz w:val="16"/>
          <w:szCs w:val="16"/>
        </w:rPr>
        <w:t>о</w:t>
      </w:r>
      <w:r w:rsidRPr="0004658B">
        <w:rPr>
          <w:rFonts w:ascii="Arial" w:hAnsi="Arial" w:cs="Arial"/>
          <w:sz w:val="16"/>
          <w:szCs w:val="16"/>
        </w:rPr>
        <w:t>водную локальную</w:t>
      </w:r>
      <w:proofErr w:type="gramEnd"/>
      <w:r w:rsidRPr="0004658B">
        <w:rPr>
          <w:rFonts w:ascii="Arial" w:hAnsi="Arial" w:cs="Arial"/>
          <w:sz w:val="16"/>
          <w:szCs w:val="16"/>
        </w:rPr>
        <w:t xml:space="preserve"> сеть и </w:t>
      </w:r>
      <w:proofErr w:type="spellStart"/>
      <w:r w:rsidRPr="0004658B">
        <w:rPr>
          <w:rFonts w:ascii="Arial" w:hAnsi="Arial" w:cs="Arial"/>
          <w:sz w:val="16"/>
          <w:szCs w:val="16"/>
        </w:rPr>
        <w:t>WiMAX</w:t>
      </w:r>
      <w:proofErr w:type="spellEnd"/>
      <w:r w:rsidRPr="0004658B">
        <w:rPr>
          <w:rFonts w:ascii="Arial" w:hAnsi="Arial" w:cs="Arial"/>
          <w:sz w:val="16"/>
          <w:szCs w:val="16"/>
        </w:rPr>
        <w:t>.</w:t>
      </w:r>
    </w:p>
    <w:p w:rsidR="00850450" w:rsidRPr="0004658B" w:rsidRDefault="00850450" w:rsidP="00850450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Мобильный Интернет</w:t>
      </w:r>
      <w:r w:rsidRPr="0004658B">
        <w:rPr>
          <w:rFonts w:ascii="Arial" w:hAnsi="Arial" w:cs="Arial"/>
          <w:sz w:val="16"/>
          <w:szCs w:val="16"/>
        </w:rPr>
        <w:t xml:space="preserve"> – доступ к Интернету по сетям подвижной сотовой связи, например, широкополосные CDMA (W-CDMA), универсальная система подвижной эле</w:t>
      </w:r>
      <w:r w:rsidRPr="0004658B">
        <w:rPr>
          <w:rFonts w:ascii="Arial" w:hAnsi="Arial" w:cs="Arial"/>
          <w:sz w:val="16"/>
          <w:szCs w:val="16"/>
        </w:rPr>
        <w:t>к</w:t>
      </w:r>
      <w:r w:rsidRPr="0004658B">
        <w:rPr>
          <w:rFonts w:ascii="Arial" w:hAnsi="Arial" w:cs="Arial"/>
          <w:sz w:val="16"/>
          <w:szCs w:val="16"/>
        </w:rPr>
        <w:t>тросвязи (UMTS); CDMA2000 1xEV-DO и CDMA 2000 1xEV-DV; LTE и другие виды узкополосного и широкополосного подвижного доступа.</w:t>
      </w:r>
    </w:p>
    <w:p w:rsidR="003D02F0" w:rsidRPr="0004658B" w:rsidRDefault="003D02F0" w:rsidP="00940B1F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Веб-сайт</w:t>
      </w:r>
      <w:r w:rsidRPr="0004658B">
        <w:rPr>
          <w:rFonts w:ascii="Arial" w:hAnsi="Arial" w:cs="Arial"/>
          <w:sz w:val="16"/>
          <w:szCs w:val="16"/>
        </w:rPr>
        <w:t xml:space="preserve"> </w:t>
      </w:r>
      <w:r w:rsidR="00C82BDC" w:rsidRPr="0004658B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 xml:space="preserve"> место в </w:t>
      </w:r>
      <w:r w:rsidR="00940B1F" w:rsidRPr="0004658B">
        <w:rPr>
          <w:rFonts w:ascii="Arial" w:hAnsi="Arial" w:cs="Arial"/>
          <w:sz w:val="16"/>
          <w:szCs w:val="16"/>
        </w:rPr>
        <w:t xml:space="preserve">сети </w:t>
      </w:r>
      <w:r w:rsidRPr="0004658B">
        <w:rPr>
          <w:rFonts w:ascii="Arial" w:hAnsi="Arial" w:cs="Arial"/>
          <w:sz w:val="16"/>
          <w:szCs w:val="16"/>
        </w:rPr>
        <w:t xml:space="preserve">Интернет, которое </w:t>
      </w:r>
      <w:r w:rsidR="00940B1F"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определяется адресом, имеет владельца и состоит </w:t>
      </w:r>
      <w:r w:rsidR="00940B1F" w:rsidRPr="0004658B">
        <w:rPr>
          <w:rFonts w:ascii="Arial" w:hAnsi="Arial" w:cs="Arial"/>
          <w:sz w:val="16"/>
          <w:szCs w:val="16"/>
        </w:rPr>
        <w:br/>
        <w:t>и</w:t>
      </w:r>
      <w:r w:rsidRPr="0004658B">
        <w:rPr>
          <w:rFonts w:ascii="Arial" w:hAnsi="Arial" w:cs="Arial"/>
          <w:sz w:val="16"/>
          <w:szCs w:val="16"/>
        </w:rPr>
        <w:t xml:space="preserve">з веб-страниц. В статистическом наблюдении организация считается имеющей веб-сайт, если у нее есть хотя бы одна </w:t>
      </w:r>
      <w:r w:rsidR="00940B1F" w:rsidRPr="0004658B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собственная страница в сети Интернет, на которой </w:t>
      </w:r>
      <w:r w:rsidR="00940B1F" w:rsidRPr="0004658B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публикуется и регулярно (не реже одного раза в полгода) обновляется информация.</w:t>
      </w:r>
    </w:p>
    <w:p w:rsidR="00D234F7" w:rsidRPr="0004658B" w:rsidRDefault="00D234F7" w:rsidP="00940B1F">
      <w:pPr>
        <w:spacing w:line="216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04658B">
        <w:rPr>
          <w:rFonts w:ascii="Arial" w:hAnsi="Arial" w:cs="Arial"/>
          <w:b/>
          <w:bCs/>
          <w:sz w:val="16"/>
          <w:szCs w:val="16"/>
        </w:rPr>
        <w:t xml:space="preserve">Широкополосный доступ </w:t>
      </w:r>
      <w:r w:rsidR="00AD3160" w:rsidRPr="0004658B">
        <w:rPr>
          <w:rFonts w:ascii="Arial" w:hAnsi="Arial" w:cs="Arial"/>
          <w:b/>
          <w:bCs/>
          <w:sz w:val="16"/>
          <w:szCs w:val="16"/>
        </w:rPr>
        <w:t>к</w:t>
      </w:r>
      <w:r w:rsidRPr="0004658B">
        <w:rPr>
          <w:rFonts w:ascii="Arial" w:hAnsi="Arial" w:cs="Arial"/>
          <w:b/>
          <w:bCs/>
          <w:sz w:val="16"/>
          <w:szCs w:val="16"/>
        </w:rPr>
        <w:t xml:space="preserve"> сети Интернет</w:t>
      </w:r>
      <w:r w:rsidRPr="0004658B">
        <w:rPr>
          <w:rFonts w:ascii="Arial" w:hAnsi="Arial" w:cs="Arial"/>
          <w:bCs/>
          <w:sz w:val="16"/>
          <w:szCs w:val="16"/>
        </w:rPr>
        <w:t xml:space="preserve"> </w:t>
      </w:r>
      <w:r w:rsidR="00C82BDC" w:rsidRPr="0004658B">
        <w:rPr>
          <w:rFonts w:ascii="Arial" w:hAnsi="Arial" w:cs="Arial"/>
          <w:bCs/>
          <w:sz w:val="16"/>
          <w:szCs w:val="16"/>
        </w:rPr>
        <w:t>–</w:t>
      </w:r>
      <w:r w:rsidRPr="0004658B">
        <w:rPr>
          <w:rFonts w:ascii="Arial" w:hAnsi="Arial" w:cs="Arial"/>
          <w:bCs/>
          <w:sz w:val="16"/>
          <w:szCs w:val="16"/>
        </w:rPr>
        <w:t xml:space="preserve"> доступ </w:t>
      </w:r>
      <w:r w:rsidR="00FC65A6" w:rsidRPr="0004658B">
        <w:rPr>
          <w:rFonts w:ascii="Arial" w:hAnsi="Arial" w:cs="Arial"/>
          <w:bCs/>
          <w:sz w:val="16"/>
          <w:szCs w:val="16"/>
        </w:rPr>
        <w:br/>
      </w:r>
      <w:r w:rsidR="003C6F34" w:rsidRPr="0004658B">
        <w:rPr>
          <w:rFonts w:ascii="Arial" w:hAnsi="Arial" w:cs="Arial"/>
          <w:bCs/>
          <w:sz w:val="16"/>
          <w:szCs w:val="16"/>
        </w:rPr>
        <w:t xml:space="preserve">к </w:t>
      </w:r>
      <w:r w:rsidR="00D379CE" w:rsidRPr="0004658B">
        <w:rPr>
          <w:rFonts w:ascii="Arial" w:hAnsi="Arial" w:cs="Arial"/>
          <w:bCs/>
          <w:sz w:val="16"/>
          <w:szCs w:val="16"/>
        </w:rPr>
        <w:t>сети</w:t>
      </w:r>
      <w:r w:rsidRPr="0004658B">
        <w:rPr>
          <w:rFonts w:ascii="Arial" w:hAnsi="Arial" w:cs="Arial"/>
          <w:bCs/>
          <w:sz w:val="16"/>
          <w:szCs w:val="16"/>
        </w:rPr>
        <w:t xml:space="preserve"> Интернет со скоростью передачи данных 256 Кбит</w:t>
      </w:r>
      <w:r w:rsidR="009A1712" w:rsidRPr="0004658B">
        <w:rPr>
          <w:rFonts w:ascii="Arial" w:hAnsi="Arial" w:cs="Arial"/>
          <w:bCs/>
          <w:sz w:val="16"/>
          <w:szCs w:val="16"/>
        </w:rPr>
        <w:t>/</w:t>
      </w:r>
      <w:proofErr w:type="gramStart"/>
      <w:r w:rsidR="009A1712" w:rsidRPr="0004658B">
        <w:rPr>
          <w:rFonts w:ascii="Arial" w:hAnsi="Arial" w:cs="Arial"/>
          <w:bCs/>
          <w:sz w:val="16"/>
          <w:szCs w:val="16"/>
        </w:rPr>
        <w:t>с</w:t>
      </w:r>
      <w:proofErr w:type="gramEnd"/>
      <w:r w:rsidRPr="0004658B">
        <w:rPr>
          <w:rFonts w:ascii="Arial" w:hAnsi="Arial" w:cs="Arial"/>
          <w:bCs/>
          <w:sz w:val="16"/>
          <w:szCs w:val="16"/>
        </w:rPr>
        <w:t xml:space="preserve"> </w:t>
      </w:r>
      <w:r w:rsidR="00940B1F" w:rsidRPr="0004658B">
        <w:rPr>
          <w:rFonts w:ascii="Arial" w:hAnsi="Arial" w:cs="Arial"/>
          <w:bCs/>
          <w:sz w:val="16"/>
          <w:szCs w:val="16"/>
        </w:rPr>
        <w:br/>
      </w:r>
      <w:r w:rsidRPr="0004658B">
        <w:rPr>
          <w:rFonts w:ascii="Arial" w:hAnsi="Arial" w:cs="Arial"/>
          <w:bCs/>
          <w:sz w:val="16"/>
          <w:szCs w:val="16"/>
        </w:rPr>
        <w:t>и выше.</w:t>
      </w:r>
    </w:p>
    <w:p w:rsidR="00B6779D" w:rsidRPr="0004658B" w:rsidRDefault="00BD7C7C" w:rsidP="00940B1F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bCs/>
          <w:sz w:val="16"/>
          <w:szCs w:val="16"/>
        </w:rPr>
        <w:t>Локальная вычислительная сеть</w:t>
      </w:r>
      <w:r w:rsidRPr="0004658B">
        <w:rPr>
          <w:rFonts w:ascii="Arial" w:hAnsi="Arial" w:cs="Arial"/>
          <w:sz w:val="16"/>
          <w:szCs w:val="16"/>
        </w:rPr>
        <w:t xml:space="preserve"> соединяет две или более ЭВМ (возможно, разного типа), а также принтеры, сканеры, системы сигнализации (охранной, пожарной) </w:t>
      </w:r>
      <w:r w:rsidR="00940B1F" w:rsidRPr="0004658B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и другое производственное оборудование или перифери</w:t>
      </w:r>
      <w:r w:rsidRPr="0004658B">
        <w:rPr>
          <w:rFonts w:ascii="Arial" w:hAnsi="Arial" w:cs="Arial"/>
          <w:sz w:val="16"/>
          <w:szCs w:val="16"/>
        </w:rPr>
        <w:t>й</w:t>
      </w:r>
      <w:r w:rsidRPr="0004658B">
        <w:rPr>
          <w:rFonts w:ascii="Arial" w:hAnsi="Arial" w:cs="Arial"/>
          <w:sz w:val="16"/>
          <w:szCs w:val="16"/>
        </w:rPr>
        <w:t>ные устройства, расположенные в пределах одного здания или нескольких соседних зданий, и не использует для этого средства связи общего назначения.</w:t>
      </w:r>
    </w:p>
    <w:p w:rsidR="00164797" w:rsidRPr="0004658B" w:rsidRDefault="00164797" w:rsidP="00940B1F">
      <w:pPr>
        <w:spacing w:line="216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«Облачные» сервисы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технология распределенной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обработки данных, в которой компьютерные ресурсы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и мощности предоставляются пользователю как Интернет-сервис.</w:t>
      </w:r>
    </w:p>
    <w:p w:rsidR="009E1A55" w:rsidRPr="0004658B" w:rsidRDefault="003D02F0" w:rsidP="00940B1F">
      <w:pPr>
        <w:spacing w:line="216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proofErr w:type="gramStart"/>
      <w:r w:rsidRPr="0004658B">
        <w:rPr>
          <w:rFonts w:ascii="Arial" w:hAnsi="Arial" w:cs="Arial"/>
          <w:b/>
          <w:bCs/>
          <w:spacing w:val="-4"/>
          <w:sz w:val="16"/>
          <w:szCs w:val="16"/>
        </w:rPr>
        <w:t>Специальные программные средства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="00E26A32" w:rsidRPr="0004658B">
        <w:rPr>
          <w:rFonts w:ascii="Arial" w:hAnsi="Arial" w:cs="Arial"/>
          <w:bCs/>
          <w:spacing w:val="-4"/>
          <w:sz w:val="16"/>
          <w:szCs w:val="16"/>
        </w:rPr>
        <w:t>–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программные средства, используемые для решения задач определенного класса независимо от того, разработаны ли эти программные средства собственными силами организации, приобретены </w:t>
      </w:r>
      <w:r w:rsidR="00AA22F3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у других разработчиков, выполнены по заказу сторонними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фирмами или специалистами либо получены в пользование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на иных условиях.</w:t>
      </w:r>
      <w:proofErr w:type="gramEnd"/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В их составе не учитываются программные </w:t>
      </w:r>
      <w:r w:rsidR="00577FF7" w:rsidRPr="0004658B">
        <w:rPr>
          <w:rFonts w:ascii="Arial" w:hAnsi="Arial" w:cs="Arial"/>
          <w:bCs/>
          <w:spacing w:val="-4"/>
          <w:sz w:val="16"/>
          <w:szCs w:val="16"/>
        </w:rPr>
        <w:br/>
        <w:t xml:space="preserve">средства общего назначения, такие как операционные системы, </w:t>
      </w:r>
      <w:r w:rsidR="009E1A55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="00143863" w:rsidRPr="0004658B">
        <w:rPr>
          <w:rFonts w:ascii="Arial" w:hAnsi="Arial" w:cs="Arial"/>
          <w:bCs/>
          <w:spacing w:val="-4"/>
          <w:sz w:val="16"/>
          <w:szCs w:val="16"/>
        </w:rPr>
        <w:t xml:space="preserve">компиляторы, стандартные программные средства, </w:t>
      </w:r>
      <w:r w:rsidR="00143863" w:rsidRPr="0004658B">
        <w:rPr>
          <w:rFonts w:ascii="Arial" w:hAnsi="Arial" w:cs="Arial"/>
          <w:bCs/>
          <w:spacing w:val="-4"/>
          <w:sz w:val="16"/>
          <w:szCs w:val="16"/>
        </w:rPr>
        <w:br/>
        <w:t>используемые для решения определенного класса задач</w:t>
      </w:r>
    </w:p>
    <w:p w:rsidR="003D02F0" w:rsidRPr="0004658B" w:rsidRDefault="009E1A55" w:rsidP="009E1A55">
      <w:pPr>
        <w:spacing w:line="216" w:lineRule="exact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Cs/>
          <w:spacing w:val="-4"/>
          <w:sz w:val="16"/>
          <w:szCs w:val="16"/>
        </w:rPr>
        <w:br w:type="column"/>
      </w:r>
      <w:r w:rsidR="003D02F0" w:rsidRPr="0004658B">
        <w:rPr>
          <w:rFonts w:ascii="Arial" w:hAnsi="Arial" w:cs="Arial"/>
          <w:bCs/>
          <w:spacing w:val="-4"/>
          <w:sz w:val="16"/>
          <w:szCs w:val="16"/>
        </w:rPr>
        <w:lastRenderedPageBreak/>
        <w:t xml:space="preserve">(например, текстовые или графические редакторы, электронные таблицы, системы управления базами данных), если на их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="003D02F0" w:rsidRPr="0004658B">
        <w:rPr>
          <w:rFonts w:ascii="Arial" w:hAnsi="Arial" w:cs="Arial"/>
          <w:bCs/>
          <w:spacing w:val="-4"/>
          <w:sz w:val="16"/>
          <w:szCs w:val="16"/>
        </w:rPr>
        <w:t>основе не разработано специальное приложение, антивирусные программы, программы электронной почты и т.п.</w:t>
      </w:r>
    </w:p>
    <w:p w:rsidR="00850450" w:rsidRPr="0004658B" w:rsidRDefault="00850450" w:rsidP="00850450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ERP-система</w:t>
      </w:r>
      <w:r w:rsidRPr="0004658B">
        <w:rPr>
          <w:rFonts w:ascii="Arial" w:hAnsi="Arial" w:cs="Arial"/>
          <w:sz w:val="16"/>
          <w:szCs w:val="16"/>
        </w:rPr>
        <w:t xml:space="preserve"> – информационная система для идент</w:t>
      </w:r>
      <w:r w:rsidRPr="0004658B">
        <w:rPr>
          <w:rFonts w:ascii="Arial" w:hAnsi="Arial" w:cs="Arial"/>
          <w:sz w:val="16"/>
          <w:szCs w:val="16"/>
        </w:rPr>
        <w:t>и</w:t>
      </w:r>
      <w:r w:rsidRPr="0004658B">
        <w:rPr>
          <w:rFonts w:ascii="Arial" w:hAnsi="Arial" w:cs="Arial"/>
          <w:sz w:val="16"/>
          <w:szCs w:val="16"/>
        </w:rPr>
        <w:t xml:space="preserve">фикации и планирования всех ресурсов организации, </w:t>
      </w:r>
      <w:r w:rsidR="003D1971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которые необходимы для осуществления продаж, </w:t>
      </w:r>
      <w:r w:rsidR="003D1971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производства, закупок и учета в процессе выполнения кл</w:t>
      </w:r>
      <w:r w:rsidRPr="0004658B">
        <w:rPr>
          <w:rFonts w:ascii="Arial" w:hAnsi="Arial" w:cs="Arial"/>
          <w:sz w:val="16"/>
          <w:szCs w:val="16"/>
        </w:rPr>
        <w:t>и</w:t>
      </w:r>
      <w:r w:rsidRPr="0004658B">
        <w:rPr>
          <w:rFonts w:ascii="Arial" w:hAnsi="Arial" w:cs="Arial"/>
          <w:sz w:val="16"/>
          <w:szCs w:val="16"/>
        </w:rPr>
        <w:t>ентских заказов.</w:t>
      </w:r>
    </w:p>
    <w:p w:rsidR="00850450" w:rsidRPr="0004658B" w:rsidRDefault="00850450" w:rsidP="00850450">
      <w:pPr>
        <w:spacing w:line="216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CRM-система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система управления отношениями </w:t>
      </w:r>
      <w:r w:rsidR="007172B8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с клиентами, с </w:t>
      </w:r>
      <w:proofErr w:type="gramStart"/>
      <w:r w:rsidRPr="0004658B">
        <w:rPr>
          <w:rFonts w:ascii="Arial" w:hAnsi="Arial" w:cs="Arial"/>
          <w:bCs/>
          <w:spacing w:val="-4"/>
          <w:sz w:val="16"/>
          <w:szCs w:val="16"/>
        </w:rPr>
        <w:t>помощью</w:t>
      </w:r>
      <w:proofErr w:type="gramEnd"/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которой организация собирает </w:t>
      </w:r>
      <w:r w:rsidR="007172B8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и накапливает информацию о различных сторонах </w:t>
      </w:r>
      <w:r w:rsidR="007172B8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деятельности своих клиентов, например, о наличии товаров (услуг), потребности в них, циклах продаж, ценах на продукцию.</w:t>
      </w:r>
    </w:p>
    <w:p w:rsidR="00850450" w:rsidRPr="0004658B" w:rsidRDefault="00850450" w:rsidP="00850450">
      <w:pPr>
        <w:spacing w:line="216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SCM-система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система управления цепочками поставок, предназначенная для автоматизации и управления закупок / снабжения организации, контроля товародвижения.</w:t>
      </w:r>
    </w:p>
    <w:p w:rsidR="00EA4B52" w:rsidRPr="0004658B" w:rsidRDefault="00EA4B52" w:rsidP="003E07D0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bCs/>
          <w:sz w:val="16"/>
          <w:szCs w:val="16"/>
        </w:rPr>
        <w:t>Затраты на цифровые технологии</w:t>
      </w:r>
      <w:r w:rsidRPr="0004658B">
        <w:rPr>
          <w:rFonts w:ascii="Arial" w:hAnsi="Arial" w:cs="Arial"/>
          <w:sz w:val="16"/>
          <w:szCs w:val="16"/>
        </w:rPr>
        <w:t xml:space="preserve"> представляют </w:t>
      </w:r>
      <w:r w:rsidRPr="0004658B">
        <w:rPr>
          <w:rFonts w:ascii="Arial" w:hAnsi="Arial" w:cs="Arial"/>
          <w:sz w:val="16"/>
          <w:szCs w:val="16"/>
        </w:rPr>
        <w:br/>
        <w:t xml:space="preserve">собой выраженные в денежной форме фактические расходы организации на создание, распространение и использование цифровых технологий и связанных с ними продуктов и услуг. В составе затрат на внедрение и использование цифровых технологий учитываются текущие и капитальные затраты обследованных организаций (без субъектов малого </w:t>
      </w:r>
      <w:r w:rsidRPr="0004658B">
        <w:rPr>
          <w:rFonts w:ascii="Arial" w:hAnsi="Arial" w:cs="Arial"/>
          <w:sz w:val="16"/>
          <w:szCs w:val="16"/>
        </w:rPr>
        <w:br/>
        <w:t>предпринимательства).</w:t>
      </w:r>
    </w:p>
    <w:p w:rsidR="007C229C" w:rsidRPr="0004658B" w:rsidRDefault="007C229C" w:rsidP="00940B1F">
      <w:pPr>
        <w:pStyle w:val="ab"/>
        <w:spacing w:line="216" w:lineRule="exact"/>
        <w:rPr>
          <w:rFonts w:ascii="Arial" w:hAnsi="Arial" w:cs="Arial"/>
          <w:spacing w:val="-2"/>
          <w:szCs w:val="24"/>
        </w:rPr>
      </w:pPr>
      <w:r w:rsidRPr="0004658B">
        <w:rPr>
          <w:rFonts w:ascii="Arial" w:hAnsi="Arial" w:cs="Arial"/>
          <w:b/>
          <w:spacing w:val="-2"/>
          <w:szCs w:val="24"/>
        </w:rPr>
        <w:t>Абонентское устройство мобильной связи</w:t>
      </w:r>
      <w:r w:rsidRPr="0004658B">
        <w:rPr>
          <w:rFonts w:ascii="Arial" w:hAnsi="Arial" w:cs="Arial"/>
          <w:spacing w:val="-2"/>
          <w:szCs w:val="24"/>
        </w:rPr>
        <w:t xml:space="preserve"> </w:t>
      </w:r>
      <w:r w:rsidR="00940B1F" w:rsidRPr="0004658B">
        <w:rPr>
          <w:rFonts w:ascii="Arial" w:hAnsi="Arial" w:cs="Arial"/>
          <w:spacing w:val="-2"/>
          <w:szCs w:val="24"/>
        </w:rPr>
        <w:t>–</w:t>
      </w:r>
      <w:r w:rsidRPr="0004658B">
        <w:rPr>
          <w:rFonts w:ascii="Arial" w:hAnsi="Arial" w:cs="Arial"/>
          <w:spacing w:val="-2"/>
          <w:szCs w:val="24"/>
        </w:rPr>
        <w:t xml:space="preserve"> </w:t>
      </w:r>
      <w:r w:rsidR="00940B1F" w:rsidRPr="0004658B">
        <w:rPr>
          <w:rFonts w:ascii="Arial" w:hAnsi="Arial" w:cs="Arial"/>
          <w:spacing w:val="-2"/>
          <w:szCs w:val="24"/>
        </w:rPr>
        <w:br/>
      </w:r>
      <w:r w:rsidRPr="0004658B">
        <w:rPr>
          <w:rFonts w:ascii="Arial" w:hAnsi="Arial" w:cs="Arial"/>
          <w:spacing w:val="-2"/>
          <w:szCs w:val="24"/>
        </w:rPr>
        <w:t xml:space="preserve">пользовательское (оконечное) оборудование, подключаемое </w:t>
      </w:r>
      <w:r w:rsidR="00940B1F" w:rsidRPr="0004658B">
        <w:rPr>
          <w:rFonts w:ascii="Arial" w:hAnsi="Arial" w:cs="Arial"/>
          <w:spacing w:val="-2"/>
          <w:szCs w:val="24"/>
        </w:rPr>
        <w:br/>
      </w:r>
      <w:r w:rsidRPr="0004658B">
        <w:rPr>
          <w:rFonts w:ascii="Arial" w:hAnsi="Arial" w:cs="Arial"/>
          <w:spacing w:val="-2"/>
          <w:szCs w:val="24"/>
        </w:rPr>
        <w:t>к сети подвижной связи.</w:t>
      </w:r>
    </w:p>
    <w:p w:rsidR="00E750DD" w:rsidRPr="0004658B" w:rsidRDefault="00E750DD" w:rsidP="00940B1F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Число подключенных абонентских устройств</w:t>
      </w:r>
      <w:r w:rsidR="009A60AA" w:rsidRPr="0004658B">
        <w:rPr>
          <w:rFonts w:ascii="Arial" w:hAnsi="Arial" w:cs="Arial"/>
          <w:b/>
          <w:sz w:val="16"/>
          <w:szCs w:val="16"/>
        </w:rPr>
        <w:br/>
        <w:t>мобильной</w:t>
      </w:r>
      <w:r w:rsidRPr="0004658B">
        <w:rPr>
          <w:rFonts w:ascii="Arial" w:hAnsi="Arial" w:cs="Arial"/>
          <w:b/>
          <w:sz w:val="16"/>
          <w:szCs w:val="16"/>
        </w:rPr>
        <w:t xml:space="preserve"> связи</w:t>
      </w:r>
      <w:r w:rsidRPr="0004658B">
        <w:rPr>
          <w:rFonts w:ascii="Arial" w:hAnsi="Arial" w:cs="Arial"/>
          <w:sz w:val="16"/>
          <w:szCs w:val="16"/>
        </w:rPr>
        <w:t xml:space="preserve"> исчисляется как отношение  количества абонентских устройств подвижной радиотелефонной связи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в сети связи общего пользования на 1000 человек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>постоянного населения.</w:t>
      </w:r>
    </w:p>
    <w:p w:rsidR="00E750DD" w:rsidRPr="0004658B" w:rsidRDefault="00E750DD" w:rsidP="00940B1F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04658B">
        <w:rPr>
          <w:rFonts w:ascii="Arial" w:hAnsi="Arial" w:cs="Arial"/>
          <w:b/>
          <w:sz w:val="16"/>
          <w:szCs w:val="16"/>
        </w:rPr>
        <w:t xml:space="preserve">Абоненты фиксированного широкополосного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b/>
          <w:sz w:val="16"/>
          <w:szCs w:val="16"/>
        </w:rPr>
        <w:t>доступа к сети Интернет</w:t>
      </w:r>
      <w:r w:rsidRPr="0004658B">
        <w:rPr>
          <w:rFonts w:ascii="Arial" w:hAnsi="Arial" w:cs="Arial"/>
          <w:sz w:val="16"/>
          <w:szCs w:val="16"/>
        </w:rPr>
        <w:t xml:space="preserve"> – активные абоненты услуг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широкополосного доступа к сети Интернет по любой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проводной технологии, для которых скорость доступа,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указанная в договоре (в направлении к абоненту),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составляет не менее 256 Кбит/с. К активным относятся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абоненты, воспользовавшиеся услугами хотя бы один раз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за отчетный период или внесшие абонентскую плату хотя бы за один месяц отчетного периода. </w:t>
      </w:r>
      <w:proofErr w:type="gramEnd"/>
    </w:p>
    <w:p w:rsidR="00E750DD" w:rsidRPr="0004658B" w:rsidRDefault="007C229C" w:rsidP="00B96B62">
      <w:pPr>
        <w:spacing w:line="21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 xml:space="preserve">Абоненты мобильной связи, использующие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b/>
          <w:sz w:val="16"/>
          <w:szCs w:val="16"/>
        </w:rPr>
        <w:t>широкополосный доступ к сети Интернет</w:t>
      </w:r>
      <w:r w:rsidR="00EF2E22" w:rsidRPr="0004658B">
        <w:rPr>
          <w:rFonts w:ascii="Arial" w:hAnsi="Arial" w:cs="Arial"/>
          <w:b/>
          <w:sz w:val="16"/>
          <w:szCs w:val="16"/>
        </w:rPr>
        <w:t>,</w:t>
      </w:r>
      <w:r w:rsidRPr="0004658B">
        <w:rPr>
          <w:rFonts w:ascii="Arial" w:hAnsi="Arial" w:cs="Arial"/>
          <w:sz w:val="16"/>
          <w:szCs w:val="16"/>
        </w:rPr>
        <w:t xml:space="preserve"> – активные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абоненты сетей подвижной радиотелефонной связи,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>у которых тарифным планом предусмотрена возможность доступа к сети Интернет со скоростью не менее 256 Кбит/</w:t>
      </w:r>
      <w:r w:rsidRPr="0004658B">
        <w:rPr>
          <w:rFonts w:ascii="Arial" w:hAnsi="Arial" w:cs="Arial"/>
          <w:sz w:val="16"/>
          <w:szCs w:val="16"/>
          <w:lang w:val="en-US"/>
        </w:rPr>
        <w:t>c</w:t>
      </w:r>
      <w:r w:rsidRPr="0004658B">
        <w:rPr>
          <w:rFonts w:ascii="Arial" w:hAnsi="Arial" w:cs="Arial"/>
          <w:sz w:val="16"/>
          <w:szCs w:val="16"/>
        </w:rPr>
        <w:t>.</w:t>
      </w:r>
      <w:bookmarkStart w:id="2" w:name="_GoBack"/>
      <w:bookmarkEnd w:id="2"/>
    </w:p>
    <w:sectPr w:rsidR="00E750DD" w:rsidRPr="0004658B" w:rsidSect="006D6322">
      <w:type w:val="continuous"/>
      <w:pgSz w:w="11906" w:h="16838"/>
      <w:pgMar w:top="2835" w:right="1191" w:bottom="1928" w:left="1191" w:header="2268" w:footer="1474" w:gutter="0"/>
      <w:pgNumType w:start="70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120" w:rsidRDefault="00C73120">
      <w:r>
        <w:separator/>
      </w:r>
    </w:p>
  </w:endnote>
  <w:endnote w:type="continuationSeparator" w:id="0">
    <w:p w:rsidR="00C73120" w:rsidRDefault="00C7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C73120">
      <w:trPr>
        <w:cantSplit/>
      </w:trPr>
      <w:tc>
        <w:tcPr>
          <w:tcW w:w="567" w:type="dxa"/>
        </w:tcPr>
        <w:p w:rsidR="00C73120" w:rsidRDefault="00C73120" w:rsidP="000B3C19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352535">
            <w:rPr>
              <w:rStyle w:val="a6"/>
              <w:noProof/>
              <w:sz w:val="20"/>
            </w:rPr>
            <w:t>912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4" w:type="dxa"/>
        </w:tcPr>
        <w:p w:rsidR="00C73120" w:rsidRPr="000A6410" w:rsidRDefault="00C73120" w:rsidP="00352535">
          <w:pPr>
            <w:pStyle w:val="a4"/>
            <w:spacing w:before="120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 w:rsidR="00352535">
            <w:rPr>
              <w:i/>
              <w:sz w:val="20"/>
              <w:lang w:val="en-US"/>
            </w:rPr>
            <w:t>2</w:t>
          </w:r>
        </w:p>
      </w:tc>
    </w:tr>
  </w:tbl>
  <w:p w:rsidR="00C73120" w:rsidRDefault="00C7312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73120">
      <w:trPr>
        <w:cantSplit/>
      </w:trPr>
      <w:tc>
        <w:tcPr>
          <w:tcW w:w="8961" w:type="dxa"/>
        </w:tcPr>
        <w:p w:rsidR="00C73120" w:rsidRPr="000A6410" w:rsidRDefault="00C73120" w:rsidP="00352535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 w:rsidR="00352535"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C73120" w:rsidRDefault="00C73120" w:rsidP="000B3C19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352535">
            <w:rPr>
              <w:rStyle w:val="a6"/>
              <w:noProof/>
              <w:sz w:val="20"/>
            </w:rPr>
            <w:t>913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C73120" w:rsidRDefault="00C7312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C73120">
      <w:trPr>
        <w:cantSplit/>
      </w:trPr>
      <w:tc>
        <w:tcPr>
          <w:tcW w:w="567" w:type="dxa"/>
        </w:tcPr>
        <w:p w:rsidR="00C73120" w:rsidRDefault="00C73120" w:rsidP="000B3C19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352535">
            <w:rPr>
              <w:rStyle w:val="a6"/>
              <w:noProof/>
              <w:sz w:val="20"/>
            </w:rPr>
            <w:t>884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4" w:type="dxa"/>
        </w:tcPr>
        <w:p w:rsidR="00C73120" w:rsidRPr="000A6410" w:rsidRDefault="00C73120" w:rsidP="00352535">
          <w:pPr>
            <w:pStyle w:val="a4"/>
            <w:spacing w:before="120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 w:rsidR="00352535">
            <w:rPr>
              <w:i/>
              <w:sz w:val="20"/>
              <w:lang w:val="en-US"/>
            </w:rPr>
            <w:t>2</w:t>
          </w:r>
        </w:p>
      </w:tc>
    </w:tr>
  </w:tbl>
  <w:p w:rsidR="00C73120" w:rsidRDefault="00C73120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C73120">
      <w:trPr>
        <w:cantSplit/>
      </w:trPr>
      <w:tc>
        <w:tcPr>
          <w:tcW w:w="567" w:type="dxa"/>
        </w:tcPr>
        <w:p w:rsidR="00C73120" w:rsidRDefault="00C73120" w:rsidP="000B3C19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352535">
            <w:rPr>
              <w:rStyle w:val="a6"/>
              <w:noProof/>
              <w:sz w:val="20"/>
            </w:rPr>
            <w:t>886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4" w:type="dxa"/>
        </w:tcPr>
        <w:p w:rsidR="00C73120" w:rsidRPr="000A6410" w:rsidRDefault="00C73120" w:rsidP="00352535">
          <w:pPr>
            <w:pStyle w:val="a4"/>
            <w:spacing w:before="120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 w:rsidR="00352535">
            <w:rPr>
              <w:i/>
              <w:sz w:val="20"/>
              <w:lang w:val="en-US"/>
            </w:rPr>
            <w:t>2</w:t>
          </w:r>
        </w:p>
      </w:tc>
    </w:tr>
  </w:tbl>
  <w:p w:rsidR="00C73120" w:rsidRDefault="00C7312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120" w:rsidRDefault="00C73120">
      <w:r>
        <w:separator/>
      </w:r>
    </w:p>
  </w:footnote>
  <w:footnote w:type="continuationSeparator" w:id="0">
    <w:p w:rsidR="00C73120" w:rsidRDefault="00C73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C73120">
      <w:trPr>
        <w:jc w:val="center"/>
      </w:trPr>
      <w:tc>
        <w:tcPr>
          <w:tcW w:w="9741" w:type="dxa"/>
        </w:tcPr>
        <w:p w:rsidR="00C73120" w:rsidRDefault="00C73120">
          <w:pPr>
            <w:pStyle w:val="1"/>
            <w:rPr>
              <w:sz w:val="36"/>
            </w:rPr>
          </w:pPr>
          <w:r>
            <w:t>КОММУНИКАЦИОННЫЕ ТЕХНОЛОГИИ</w:t>
          </w:r>
        </w:p>
      </w:tc>
    </w:tr>
  </w:tbl>
  <w:p w:rsidR="00C73120" w:rsidRDefault="00C731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C73120">
      <w:trPr>
        <w:jc w:val="center"/>
      </w:trPr>
      <w:tc>
        <w:tcPr>
          <w:tcW w:w="9741" w:type="dxa"/>
        </w:tcPr>
        <w:p w:rsidR="00C73120" w:rsidRDefault="00C73120">
          <w:pPr>
            <w:pStyle w:val="1"/>
            <w:rPr>
              <w:sz w:val="36"/>
            </w:rPr>
          </w:pPr>
          <w:r>
            <w:t xml:space="preserve">КОММУНИКАЦИОННЫЕ ТЕХНОЛОГИИ </w:t>
          </w:r>
        </w:p>
      </w:tc>
    </w:tr>
  </w:tbl>
  <w:p w:rsidR="00C73120" w:rsidRDefault="00C7312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C73120">
      <w:trPr>
        <w:jc w:val="center"/>
      </w:trPr>
      <w:tc>
        <w:tcPr>
          <w:tcW w:w="9741" w:type="dxa"/>
        </w:tcPr>
        <w:p w:rsidR="00C73120" w:rsidRDefault="00C73120">
          <w:pPr>
            <w:spacing w:after="60"/>
            <w:jc w:val="right"/>
            <w:rPr>
              <w:sz w:val="36"/>
            </w:rPr>
          </w:pPr>
          <w:r>
            <w:rPr>
              <w:rFonts w:ascii="Arial" w:hAnsi="Arial" w:cs="Arial"/>
              <w:b/>
              <w:sz w:val="40"/>
            </w:rPr>
            <w:t>1</w:t>
          </w:r>
          <w:r>
            <w:rPr>
              <w:rFonts w:ascii="Arial" w:hAnsi="Arial" w:cs="Arial"/>
              <w:b/>
              <w:sz w:val="40"/>
              <w:lang w:val="en-US"/>
            </w:rPr>
            <w:t>8</w:t>
          </w:r>
          <w:r>
            <w:rPr>
              <w:rFonts w:ascii="Arial" w:hAnsi="Arial" w:cs="Arial"/>
              <w:b/>
              <w:sz w:val="40"/>
            </w:rPr>
            <w:t xml:space="preserve">. </w:t>
          </w:r>
          <w:proofErr w:type="gramStart"/>
          <w:r>
            <w:rPr>
              <w:rFonts w:ascii="Arial" w:hAnsi="Arial" w:cs="Arial"/>
              <w:b/>
              <w:sz w:val="40"/>
            </w:rPr>
            <w:t xml:space="preserve">ИНФОРМАЦИОННЫЕ И </w:t>
          </w:r>
          <w:proofErr w:type="gramEnd"/>
        </w:p>
      </w:tc>
    </w:tr>
  </w:tbl>
  <w:p w:rsidR="00C73120" w:rsidRDefault="00C7312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ayout w:type="fixed"/>
      <w:tblLook w:val="0000" w:firstRow="0" w:lastRow="0" w:firstColumn="0" w:lastColumn="0" w:noHBand="0" w:noVBand="0"/>
    </w:tblPr>
    <w:tblGrid>
      <w:gridCol w:w="2528"/>
      <w:gridCol w:w="4582"/>
      <w:gridCol w:w="2529"/>
    </w:tblGrid>
    <w:tr w:rsidR="00C73120">
      <w:tc>
        <w:tcPr>
          <w:tcW w:w="2528" w:type="dxa"/>
        </w:tcPr>
        <w:p w:rsidR="00C73120" w:rsidRDefault="00C7312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C73120" w:rsidRDefault="00C73120" w:rsidP="008B3ECB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C73120" w:rsidRDefault="00C7312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73120" w:rsidRDefault="00C73120">
    <w:pPr>
      <w:pStyle w:val="a3"/>
      <w:rPr>
        <w:sz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ayout w:type="fixed"/>
      <w:tblLook w:val="0000" w:firstRow="0" w:lastRow="0" w:firstColumn="0" w:lastColumn="0" w:noHBand="0" w:noVBand="0"/>
    </w:tblPr>
    <w:tblGrid>
      <w:gridCol w:w="2528"/>
      <w:gridCol w:w="4582"/>
      <w:gridCol w:w="2529"/>
    </w:tblGrid>
    <w:tr w:rsidR="00C73120">
      <w:tc>
        <w:tcPr>
          <w:tcW w:w="2528" w:type="dxa"/>
        </w:tcPr>
        <w:p w:rsidR="00C73120" w:rsidRDefault="00C7312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C73120" w:rsidRDefault="00C73120" w:rsidP="000A6410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C73120" w:rsidRDefault="00C7312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73120" w:rsidRDefault="00C73120">
    <w:pPr>
      <w:pStyle w:val="a3"/>
      <w:rPr>
        <w:sz w:val="1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555"/>
      <w:gridCol w:w="4630"/>
      <w:gridCol w:w="2556"/>
    </w:tblGrid>
    <w:tr w:rsidR="00C73120">
      <w:tc>
        <w:tcPr>
          <w:tcW w:w="2528" w:type="dxa"/>
        </w:tcPr>
        <w:p w:rsidR="00C73120" w:rsidRDefault="00C7312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C73120" w:rsidRDefault="00C73120" w:rsidP="000A6410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C73120" w:rsidRDefault="00C7312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73120" w:rsidRDefault="00C73120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F34A7"/>
    <w:multiLevelType w:val="hybridMultilevel"/>
    <w:tmpl w:val="53567840"/>
    <w:lvl w:ilvl="0" w:tplc="14D6D7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A6"/>
    <w:rsid w:val="00004A77"/>
    <w:rsid w:val="000050D5"/>
    <w:rsid w:val="000068E8"/>
    <w:rsid w:val="00006C42"/>
    <w:rsid w:val="00007DC4"/>
    <w:rsid w:val="00012B87"/>
    <w:rsid w:val="0001544C"/>
    <w:rsid w:val="00022D45"/>
    <w:rsid w:val="00022E05"/>
    <w:rsid w:val="00024DE0"/>
    <w:rsid w:val="000253B5"/>
    <w:rsid w:val="000265BC"/>
    <w:rsid w:val="000267BF"/>
    <w:rsid w:val="00026F0F"/>
    <w:rsid w:val="0003012A"/>
    <w:rsid w:val="00030D2F"/>
    <w:rsid w:val="00036913"/>
    <w:rsid w:val="00036BD8"/>
    <w:rsid w:val="00037748"/>
    <w:rsid w:val="0003782C"/>
    <w:rsid w:val="00041480"/>
    <w:rsid w:val="00041B6A"/>
    <w:rsid w:val="00041F6E"/>
    <w:rsid w:val="00041FBC"/>
    <w:rsid w:val="000422D2"/>
    <w:rsid w:val="00043EC9"/>
    <w:rsid w:val="00044BB0"/>
    <w:rsid w:val="0004658B"/>
    <w:rsid w:val="0004684F"/>
    <w:rsid w:val="00053B20"/>
    <w:rsid w:val="0005443D"/>
    <w:rsid w:val="00055877"/>
    <w:rsid w:val="00056ADE"/>
    <w:rsid w:val="00062AA8"/>
    <w:rsid w:val="000632A4"/>
    <w:rsid w:val="0006386C"/>
    <w:rsid w:val="000668C8"/>
    <w:rsid w:val="0007002C"/>
    <w:rsid w:val="0008014D"/>
    <w:rsid w:val="0008169A"/>
    <w:rsid w:val="000822B0"/>
    <w:rsid w:val="00082381"/>
    <w:rsid w:val="0008299B"/>
    <w:rsid w:val="00083641"/>
    <w:rsid w:val="00083F03"/>
    <w:rsid w:val="00085C5D"/>
    <w:rsid w:val="00086A47"/>
    <w:rsid w:val="00087279"/>
    <w:rsid w:val="00087550"/>
    <w:rsid w:val="00087C58"/>
    <w:rsid w:val="00090219"/>
    <w:rsid w:val="00091099"/>
    <w:rsid w:val="0009326E"/>
    <w:rsid w:val="00093983"/>
    <w:rsid w:val="00097BD1"/>
    <w:rsid w:val="000A0B54"/>
    <w:rsid w:val="000A18C9"/>
    <w:rsid w:val="000A41F4"/>
    <w:rsid w:val="000A6410"/>
    <w:rsid w:val="000B0C8A"/>
    <w:rsid w:val="000B3C19"/>
    <w:rsid w:val="000B41CE"/>
    <w:rsid w:val="000B618A"/>
    <w:rsid w:val="000B6DC6"/>
    <w:rsid w:val="000C126D"/>
    <w:rsid w:val="000C4B73"/>
    <w:rsid w:val="000C53E7"/>
    <w:rsid w:val="000C6A23"/>
    <w:rsid w:val="000D1FA5"/>
    <w:rsid w:val="000D75B4"/>
    <w:rsid w:val="000E367F"/>
    <w:rsid w:val="000E48BC"/>
    <w:rsid w:val="000E5010"/>
    <w:rsid w:val="000E5C45"/>
    <w:rsid w:val="000F085C"/>
    <w:rsid w:val="000F3457"/>
    <w:rsid w:val="000F4430"/>
    <w:rsid w:val="000F6C67"/>
    <w:rsid w:val="000F7440"/>
    <w:rsid w:val="0010026E"/>
    <w:rsid w:val="0010062C"/>
    <w:rsid w:val="00101569"/>
    <w:rsid w:val="00101EBD"/>
    <w:rsid w:val="00105267"/>
    <w:rsid w:val="0010631C"/>
    <w:rsid w:val="001079CC"/>
    <w:rsid w:val="00111195"/>
    <w:rsid w:val="00112743"/>
    <w:rsid w:val="00117CAD"/>
    <w:rsid w:val="00120832"/>
    <w:rsid w:val="00120FD2"/>
    <w:rsid w:val="00125A4E"/>
    <w:rsid w:val="00127A0A"/>
    <w:rsid w:val="00135BEC"/>
    <w:rsid w:val="00135ECB"/>
    <w:rsid w:val="00136E31"/>
    <w:rsid w:val="0014027F"/>
    <w:rsid w:val="00141C94"/>
    <w:rsid w:val="00142DD4"/>
    <w:rsid w:val="00143863"/>
    <w:rsid w:val="00144948"/>
    <w:rsid w:val="00146149"/>
    <w:rsid w:val="00146772"/>
    <w:rsid w:val="0014733A"/>
    <w:rsid w:val="001525DA"/>
    <w:rsid w:val="00152BE2"/>
    <w:rsid w:val="0015443F"/>
    <w:rsid w:val="00155010"/>
    <w:rsid w:val="001560CC"/>
    <w:rsid w:val="00161DA3"/>
    <w:rsid w:val="00164797"/>
    <w:rsid w:val="00166618"/>
    <w:rsid w:val="001667D0"/>
    <w:rsid w:val="0017217D"/>
    <w:rsid w:val="00175AC5"/>
    <w:rsid w:val="00177061"/>
    <w:rsid w:val="00177A26"/>
    <w:rsid w:val="00181775"/>
    <w:rsid w:val="001822F7"/>
    <w:rsid w:val="0019157C"/>
    <w:rsid w:val="001968B6"/>
    <w:rsid w:val="00196C71"/>
    <w:rsid w:val="001A11C9"/>
    <w:rsid w:val="001A1599"/>
    <w:rsid w:val="001A2655"/>
    <w:rsid w:val="001A4857"/>
    <w:rsid w:val="001A494B"/>
    <w:rsid w:val="001A68F2"/>
    <w:rsid w:val="001B0212"/>
    <w:rsid w:val="001B2714"/>
    <w:rsid w:val="001B4705"/>
    <w:rsid w:val="001B671A"/>
    <w:rsid w:val="001C19B6"/>
    <w:rsid w:val="001C2216"/>
    <w:rsid w:val="001C32C0"/>
    <w:rsid w:val="001C5EB9"/>
    <w:rsid w:val="001C6262"/>
    <w:rsid w:val="001C6C1C"/>
    <w:rsid w:val="001C6F3B"/>
    <w:rsid w:val="001D1153"/>
    <w:rsid w:val="001D1829"/>
    <w:rsid w:val="001D559A"/>
    <w:rsid w:val="001D5B2B"/>
    <w:rsid w:val="001D6803"/>
    <w:rsid w:val="001D6ED9"/>
    <w:rsid w:val="001E1029"/>
    <w:rsid w:val="001E73BB"/>
    <w:rsid w:val="001F1FED"/>
    <w:rsid w:val="001F20DA"/>
    <w:rsid w:val="001F2CA7"/>
    <w:rsid w:val="001F419F"/>
    <w:rsid w:val="00200005"/>
    <w:rsid w:val="00201341"/>
    <w:rsid w:val="00204751"/>
    <w:rsid w:val="00204D6F"/>
    <w:rsid w:val="00211291"/>
    <w:rsid w:val="00211C79"/>
    <w:rsid w:val="00214985"/>
    <w:rsid w:val="0021720A"/>
    <w:rsid w:val="0022031F"/>
    <w:rsid w:val="0022063B"/>
    <w:rsid w:val="00223405"/>
    <w:rsid w:val="00226FAE"/>
    <w:rsid w:val="00230856"/>
    <w:rsid w:val="00232498"/>
    <w:rsid w:val="00233347"/>
    <w:rsid w:val="0023699E"/>
    <w:rsid w:val="002434DC"/>
    <w:rsid w:val="00243AD7"/>
    <w:rsid w:val="0024685C"/>
    <w:rsid w:val="0024722C"/>
    <w:rsid w:val="00250E63"/>
    <w:rsid w:val="002511E0"/>
    <w:rsid w:val="002549AB"/>
    <w:rsid w:val="00261236"/>
    <w:rsid w:val="00265F76"/>
    <w:rsid w:val="002664D2"/>
    <w:rsid w:val="00266DE0"/>
    <w:rsid w:val="002672A8"/>
    <w:rsid w:val="00267D92"/>
    <w:rsid w:val="00267F0B"/>
    <w:rsid w:val="00273907"/>
    <w:rsid w:val="00273D16"/>
    <w:rsid w:val="0027445B"/>
    <w:rsid w:val="002757DA"/>
    <w:rsid w:val="00277F66"/>
    <w:rsid w:val="00281743"/>
    <w:rsid w:val="00287154"/>
    <w:rsid w:val="00293328"/>
    <w:rsid w:val="00293894"/>
    <w:rsid w:val="002A6777"/>
    <w:rsid w:val="002B196F"/>
    <w:rsid w:val="002B5805"/>
    <w:rsid w:val="002B6CE8"/>
    <w:rsid w:val="002B7BB8"/>
    <w:rsid w:val="002B7BDB"/>
    <w:rsid w:val="002C1FA1"/>
    <w:rsid w:val="002C2A92"/>
    <w:rsid w:val="002C414D"/>
    <w:rsid w:val="002D1573"/>
    <w:rsid w:val="002D5058"/>
    <w:rsid w:val="002D5E70"/>
    <w:rsid w:val="002D66DC"/>
    <w:rsid w:val="002E1479"/>
    <w:rsid w:val="002E1600"/>
    <w:rsid w:val="002E2934"/>
    <w:rsid w:val="002E415C"/>
    <w:rsid w:val="002E4B8B"/>
    <w:rsid w:val="002E68CA"/>
    <w:rsid w:val="002F0FE5"/>
    <w:rsid w:val="002F208E"/>
    <w:rsid w:val="002F218B"/>
    <w:rsid w:val="0030126B"/>
    <w:rsid w:val="0030627A"/>
    <w:rsid w:val="00312CD4"/>
    <w:rsid w:val="00312F9B"/>
    <w:rsid w:val="003130F0"/>
    <w:rsid w:val="00313755"/>
    <w:rsid w:val="00313AFC"/>
    <w:rsid w:val="00313D87"/>
    <w:rsid w:val="003165FC"/>
    <w:rsid w:val="00317C2E"/>
    <w:rsid w:val="00320431"/>
    <w:rsid w:val="00320AF2"/>
    <w:rsid w:val="003221F6"/>
    <w:rsid w:val="00324F09"/>
    <w:rsid w:val="00325495"/>
    <w:rsid w:val="0032558E"/>
    <w:rsid w:val="00334BAB"/>
    <w:rsid w:val="00336351"/>
    <w:rsid w:val="00337D72"/>
    <w:rsid w:val="00341793"/>
    <w:rsid w:val="0034450A"/>
    <w:rsid w:val="00346900"/>
    <w:rsid w:val="00347EF5"/>
    <w:rsid w:val="00351762"/>
    <w:rsid w:val="00352535"/>
    <w:rsid w:val="003547F4"/>
    <w:rsid w:val="00355F1B"/>
    <w:rsid w:val="00357590"/>
    <w:rsid w:val="003606D8"/>
    <w:rsid w:val="00360E83"/>
    <w:rsid w:val="00361BE8"/>
    <w:rsid w:val="00362D2D"/>
    <w:rsid w:val="00373D50"/>
    <w:rsid w:val="00377E35"/>
    <w:rsid w:val="00384714"/>
    <w:rsid w:val="00386E38"/>
    <w:rsid w:val="0039383D"/>
    <w:rsid w:val="00393C7B"/>
    <w:rsid w:val="00394601"/>
    <w:rsid w:val="003A16EA"/>
    <w:rsid w:val="003A2A3A"/>
    <w:rsid w:val="003A39D1"/>
    <w:rsid w:val="003A3C55"/>
    <w:rsid w:val="003A4188"/>
    <w:rsid w:val="003A41C2"/>
    <w:rsid w:val="003A655F"/>
    <w:rsid w:val="003B312E"/>
    <w:rsid w:val="003B5563"/>
    <w:rsid w:val="003B608F"/>
    <w:rsid w:val="003B7A3D"/>
    <w:rsid w:val="003C06C9"/>
    <w:rsid w:val="003C47A4"/>
    <w:rsid w:val="003C6F1E"/>
    <w:rsid w:val="003C6F34"/>
    <w:rsid w:val="003D02F0"/>
    <w:rsid w:val="003D181F"/>
    <w:rsid w:val="003D1971"/>
    <w:rsid w:val="003D3BAA"/>
    <w:rsid w:val="003D5B6B"/>
    <w:rsid w:val="003D6757"/>
    <w:rsid w:val="003D6989"/>
    <w:rsid w:val="003D79ED"/>
    <w:rsid w:val="003E07D0"/>
    <w:rsid w:val="003E0886"/>
    <w:rsid w:val="003E3CD4"/>
    <w:rsid w:val="003E4DED"/>
    <w:rsid w:val="003F58FF"/>
    <w:rsid w:val="0040017E"/>
    <w:rsid w:val="00405175"/>
    <w:rsid w:val="00406DB3"/>
    <w:rsid w:val="00407037"/>
    <w:rsid w:val="004071DF"/>
    <w:rsid w:val="00411093"/>
    <w:rsid w:val="004110CF"/>
    <w:rsid w:val="004127F7"/>
    <w:rsid w:val="0041388B"/>
    <w:rsid w:val="00414B25"/>
    <w:rsid w:val="0042100F"/>
    <w:rsid w:val="00422B3A"/>
    <w:rsid w:val="004253FB"/>
    <w:rsid w:val="004310B8"/>
    <w:rsid w:val="00432DB6"/>
    <w:rsid w:val="004333DE"/>
    <w:rsid w:val="00435125"/>
    <w:rsid w:val="00435134"/>
    <w:rsid w:val="00440977"/>
    <w:rsid w:val="00444D31"/>
    <w:rsid w:val="0044647D"/>
    <w:rsid w:val="004553A0"/>
    <w:rsid w:val="00455E16"/>
    <w:rsid w:val="00456900"/>
    <w:rsid w:val="00457A6B"/>
    <w:rsid w:val="004610CF"/>
    <w:rsid w:val="004615CD"/>
    <w:rsid w:val="0046215B"/>
    <w:rsid w:val="0046506F"/>
    <w:rsid w:val="0046605A"/>
    <w:rsid w:val="00467F9F"/>
    <w:rsid w:val="00470952"/>
    <w:rsid w:val="00471CD6"/>
    <w:rsid w:val="004728B3"/>
    <w:rsid w:val="004741CE"/>
    <w:rsid w:val="004747C8"/>
    <w:rsid w:val="00474B22"/>
    <w:rsid w:val="00481D68"/>
    <w:rsid w:val="00481FE7"/>
    <w:rsid w:val="00485E8A"/>
    <w:rsid w:val="00486387"/>
    <w:rsid w:val="004909E6"/>
    <w:rsid w:val="00492FB3"/>
    <w:rsid w:val="0049429D"/>
    <w:rsid w:val="00494D6B"/>
    <w:rsid w:val="0049592F"/>
    <w:rsid w:val="00495C8E"/>
    <w:rsid w:val="00497013"/>
    <w:rsid w:val="004A06FB"/>
    <w:rsid w:val="004A1D0D"/>
    <w:rsid w:val="004A2FF3"/>
    <w:rsid w:val="004A7707"/>
    <w:rsid w:val="004B120D"/>
    <w:rsid w:val="004B1EA6"/>
    <w:rsid w:val="004B450E"/>
    <w:rsid w:val="004C335D"/>
    <w:rsid w:val="004C3685"/>
    <w:rsid w:val="004C5002"/>
    <w:rsid w:val="004C68D2"/>
    <w:rsid w:val="004D0E3F"/>
    <w:rsid w:val="004D1FF0"/>
    <w:rsid w:val="004D202D"/>
    <w:rsid w:val="004D36B1"/>
    <w:rsid w:val="004D5BA1"/>
    <w:rsid w:val="004E09A7"/>
    <w:rsid w:val="004E2D18"/>
    <w:rsid w:val="004E526E"/>
    <w:rsid w:val="004E75F9"/>
    <w:rsid w:val="004F15E1"/>
    <w:rsid w:val="004F18FD"/>
    <w:rsid w:val="004F2912"/>
    <w:rsid w:val="004F3CDB"/>
    <w:rsid w:val="004F73F7"/>
    <w:rsid w:val="004F7853"/>
    <w:rsid w:val="0050048F"/>
    <w:rsid w:val="00510E08"/>
    <w:rsid w:val="00511667"/>
    <w:rsid w:val="00512CE0"/>
    <w:rsid w:val="00514605"/>
    <w:rsid w:val="00516E65"/>
    <w:rsid w:val="00521D4C"/>
    <w:rsid w:val="00525680"/>
    <w:rsid w:val="00525780"/>
    <w:rsid w:val="00526A28"/>
    <w:rsid w:val="0053073B"/>
    <w:rsid w:val="00531B36"/>
    <w:rsid w:val="00531EE6"/>
    <w:rsid w:val="00532321"/>
    <w:rsid w:val="00534A86"/>
    <w:rsid w:val="00534B05"/>
    <w:rsid w:val="00542474"/>
    <w:rsid w:val="005501FE"/>
    <w:rsid w:val="005509E0"/>
    <w:rsid w:val="00550F65"/>
    <w:rsid w:val="00560BC3"/>
    <w:rsid w:val="00562341"/>
    <w:rsid w:val="00563361"/>
    <w:rsid w:val="00564170"/>
    <w:rsid w:val="005651EF"/>
    <w:rsid w:val="0057555C"/>
    <w:rsid w:val="00576938"/>
    <w:rsid w:val="00576C73"/>
    <w:rsid w:val="00577FF7"/>
    <w:rsid w:val="005800D7"/>
    <w:rsid w:val="005803E1"/>
    <w:rsid w:val="00580999"/>
    <w:rsid w:val="00582D6D"/>
    <w:rsid w:val="005841C5"/>
    <w:rsid w:val="005848FE"/>
    <w:rsid w:val="00584F1A"/>
    <w:rsid w:val="00586C07"/>
    <w:rsid w:val="0059094B"/>
    <w:rsid w:val="0059138C"/>
    <w:rsid w:val="005929D0"/>
    <w:rsid w:val="005A2BDD"/>
    <w:rsid w:val="005A6CE2"/>
    <w:rsid w:val="005B0ADA"/>
    <w:rsid w:val="005B13B7"/>
    <w:rsid w:val="005B509E"/>
    <w:rsid w:val="005B551F"/>
    <w:rsid w:val="005B7199"/>
    <w:rsid w:val="005B7EC5"/>
    <w:rsid w:val="005C05E5"/>
    <w:rsid w:val="005C0863"/>
    <w:rsid w:val="005C12B6"/>
    <w:rsid w:val="005C137F"/>
    <w:rsid w:val="005C1512"/>
    <w:rsid w:val="005C7643"/>
    <w:rsid w:val="005D1FC7"/>
    <w:rsid w:val="005D212D"/>
    <w:rsid w:val="005D2916"/>
    <w:rsid w:val="005D3927"/>
    <w:rsid w:val="005D3BD0"/>
    <w:rsid w:val="005D4EF1"/>
    <w:rsid w:val="005D6004"/>
    <w:rsid w:val="005E15FB"/>
    <w:rsid w:val="005E710B"/>
    <w:rsid w:val="005F16C0"/>
    <w:rsid w:val="005F1B44"/>
    <w:rsid w:val="005F6064"/>
    <w:rsid w:val="005F7229"/>
    <w:rsid w:val="0061437F"/>
    <w:rsid w:val="006149E2"/>
    <w:rsid w:val="00614E38"/>
    <w:rsid w:val="00621743"/>
    <w:rsid w:val="006229BF"/>
    <w:rsid w:val="00624303"/>
    <w:rsid w:val="00624847"/>
    <w:rsid w:val="006256AA"/>
    <w:rsid w:val="00625DBB"/>
    <w:rsid w:val="006264E8"/>
    <w:rsid w:val="00627E04"/>
    <w:rsid w:val="0063162A"/>
    <w:rsid w:val="00631B1F"/>
    <w:rsid w:val="0063317C"/>
    <w:rsid w:val="006349F9"/>
    <w:rsid w:val="00635871"/>
    <w:rsid w:val="00635CC2"/>
    <w:rsid w:val="0063776C"/>
    <w:rsid w:val="0064244A"/>
    <w:rsid w:val="00645893"/>
    <w:rsid w:val="0064638C"/>
    <w:rsid w:val="006479EB"/>
    <w:rsid w:val="00656C25"/>
    <w:rsid w:val="00656FEC"/>
    <w:rsid w:val="006570F3"/>
    <w:rsid w:val="00661A10"/>
    <w:rsid w:val="00661F85"/>
    <w:rsid w:val="00663678"/>
    <w:rsid w:val="00665FD1"/>
    <w:rsid w:val="00671669"/>
    <w:rsid w:val="00672C02"/>
    <w:rsid w:val="006732BE"/>
    <w:rsid w:val="006759F6"/>
    <w:rsid w:val="006776E6"/>
    <w:rsid w:val="006861A3"/>
    <w:rsid w:val="00686F9A"/>
    <w:rsid w:val="00691854"/>
    <w:rsid w:val="00692AB6"/>
    <w:rsid w:val="00697687"/>
    <w:rsid w:val="006A0296"/>
    <w:rsid w:val="006A23BD"/>
    <w:rsid w:val="006A276A"/>
    <w:rsid w:val="006A35B0"/>
    <w:rsid w:val="006A4CED"/>
    <w:rsid w:val="006A4D0D"/>
    <w:rsid w:val="006A4F35"/>
    <w:rsid w:val="006B1C78"/>
    <w:rsid w:val="006B37B0"/>
    <w:rsid w:val="006B39EC"/>
    <w:rsid w:val="006B6D15"/>
    <w:rsid w:val="006C506F"/>
    <w:rsid w:val="006C7715"/>
    <w:rsid w:val="006C786E"/>
    <w:rsid w:val="006D1662"/>
    <w:rsid w:val="006D1C72"/>
    <w:rsid w:val="006D388D"/>
    <w:rsid w:val="006D4CAF"/>
    <w:rsid w:val="006D6322"/>
    <w:rsid w:val="006D64E1"/>
    <w:rsid w:val="006E4A71"/>
    <w:rsid w:val="006E542C"/>
    <w:rsid w:val="006E7530"/>
    <w:rsid w:val="006F1E82"/>
    <w:rsid w:val="006F263C"/>
    <w:rsid w:val="006F28C5"/>
    <w:rsid w:val="006F3FE8"/>
    <w:rsid w:val="006F4760"/>
    <w:rsid w:val="00703C3F"/>
    <w:rsid w:val="00705F64"/>
    <w:rsid w:val="00706080"/>
    <w:rsid w:val="00710307"/>
    <w:rsid w:val="0071074A"/>
    <w:rsid w:val="007124B4"/>
    <w:rsid w:val="007133CE"/>
    <w:rsid w:val="00713690"/>
    <w:rsid w:val="007148F6"/>
    <w:rsid w:val="007172B8"/>
    <w:rsid w:val="007175CF"/>
    <w:rsid w:val="00720497"/>
    <w:rsid w:val="00721013"/>
    <w:rsid w:val="00724AA7"/>
    <w:rsid w:val="007306E3"/>
    <w:rsid w:val="007332BA"/>
    <w:rsid w:val="00740907"/>
    <w:rsid w:val="007438DB"/>
    <w:rsid w:val="00743A0C"/>
    <w:rsid w:val="00745CE3"/>
    <w:rsid w:val="00747433"/>
    <w:rsid w:val="007500D5"/>
    <w:rsid w:val="00750F4F"/>
    <w:rsid w:val="00751EF5"/>
    <w:rsid w:val="00754927"/>
    <w:rsid w:val="007567D0"/>
    <w:rsid w:val="0076025E"/>
    <w:rsid w:val="00761A15"/>
    <w:rsid w:val="007627B9"/>
    <w:rsid w:val="0076402D"/>
    <w:rsid w:val="00765750"/>
    <w:rsid w:val="007678D6"/>
    <w:rsid w:val="00770962"/>
    <w:rsid w:val="007726B8"/>
    <w:rsid w:val="007755A8"/>
    <w:rsid w:val="00785760"/>
    <w:rsid w:val="00785B6A"/>
    <w:rsid w:val="00791AF4"/>
    <w:rsid w:val="00791D32"/>
    <w:rsid w:val="0079210B"/>
    <w:rsid w:val="00793893"/>
    <w:rsid w:val="0079427A"/>
    <w:rsid w:val="007A38FE"/>
    <w:rsid w:val="007A4137"/>
    <w:rsid w:val="007A7D16"/>
    <w:rsid w:val="007B3BF9"/>
    <w:rsid w:val="007B40F3"/>
    <w:rsid w:val="007C0E44"/>
    <w:rsid w:val="007C229C"/>
    <w:rsid w:val="007D2818"/>
    <w:rsid w:val="007D2CD9"/>
    <w:rsid w:val="007E2316"/>
    <w:rsid w:val="007E2348"/>
    <w:rsid w:val="007E7D82"/>
    <w:rsid w:val="007F2D65"/>
    <w:rsid w:val="007F32DC"/>
    <w:rsid w:val="007F3D40"/>
    <w:rsid w:val="007F47F8"/>
    <w:rsid w:val="007F5B93"/>
    <w:rsid w:val="00801A49"/>
    <w:rsid w:val="00801CBB"/>
    <w:rsid w:val="008034BE"/>
    <w:rsid w:val="00803DA5"/>
    <w:rsid w:val="00807E5F"/>
    <w:rsid w:val="00810041"/>
    <w:rsid w:val="00811B64"/>
    <w:rsid w:val="00812C65"/>
    <w:rsid w:val="00816314"/>
    <w:rsid w:val="008208B2"/>
    <w:rsid w:val="00820EAB"/>
    <w:rsid w:val="008210FC"/>
    <w:rsid w:val="00821A48"/>
    <w:rsid w:val="008224A4"/>
    <w:rsid w:val="0082486E"/>
    <w:rsid w:val="00824A93"/>
    <w:rsid w:val="00826375"/>
    <w:rsid w:val="00831F73"/>
    <w:rsid w:val="0083419D"/>
    <w:rsid w:val="00834EAD"/>
    <w:rsid w:val="00835619"/>
    <w:rsid w:val="008373B7"/>
    <w:rsid w:val="00840138"/>
    <w:rsid w:val="0084197D"/>
    <w:rsid w:val="00844D43"/>
    <w:rsid w:val="00845537"/>
    <w:rsid w:val="008478EF"/>
    <w:rsid w:val="008501A5"/>
    <w:rsid w:val="008503B4"/>
    <w:rsid w:val="00850450"/>
    <w:rsid w:val="00850F71"/>
    <w:rsid w:val="00852FD0"/>
    <w:rsid w:val="008633F9"/>
    <w:rsid w:val="00863950"/>
    <w:rsid w:val="00863B39"/>
    <w:rsid w:val="00865901"/>
    <w:rsid w:val="00865A3A"/>
    <w:rsid w:val="00867CD9"/>
    <w:rsid w:val="00870DE6"/>
    <w:rsid w:val="00873281"/>
    <w:rsid w:val="00875701"/>
    <w:rsid w:val="0087581D"/>
    <w:rsid w:val="00876810"/>
    <w:rsid w:val="00882E38"/>
    <w:rsid w:val="00884D6F"/>
    <w:rsid w:val="00886FDA"/>
    <w:rsid w:val="00890A34"/>
    <w:rsid w:val="00896DDB"/>
    <w:rsid w:val="0089794E"/>
    <w:rsid w:val="008A6DB8"/>
    <w:rsid w:val="008A7C68"/>
    <w:rsid w:val="008A7D38"/>
    <w:rsid w:val="008B0CDE"/>
    <w:rsid w:val="008B1C65"/>
    <w:rsid w:val="008B3ECB"/>
    <w:rsid w:val="008B5542"/>
    <w:rsid w:val="008B6465"/>
    <w:rsid w:val="008C0362"/>
    <w:rsid w:val="008C26B8"/>
    <w:rsid w:val="008C2736"/>
    <w:rsid w:val="008C5984"/>
    <w:rsid w:val="008C68B8"/>
    <w:rsid w:val="008C79C1"/>
    <w:rsid w:val="008C7E52"/>
    <w:rsid w:val="008D0039"/>
    <w:rsid w:val="008D35EB"/>
    <w:rsid w:val="008D4D4F"/>
    <w:rsid w:val="008D6897"/>
    <w:rsid w:val="008D793A"/>
    <w:rsid w:val="008D7F48"/>
    <w:rsid w:val="008E10EE"/>
    <w:rsid w:val="008E3106"/>
    <w:rsid w:val="008E43D2"/>
    <w:rsid w:val="008E6405"/>
    <w:rsid w:val="008E7783"/>
    <w:rsid w:val="008F309B"/>
    <w:rsid w:val="008F66CE"/>
    <w:rsid w:val="00904C46"/>
    <w:rsid w:val="00904FED"/>
    <w:rsid w:val="009142C2"/>
    <w:rsid w:val="00921A16"/>
    <w:rsid w:val="009229DF"/>
    <w:rsid w:val="009238C7"/>
    <w:rsid w:val="00923BEE"/>
    <w:rsid w:val="009241F8"/>
    <w:rsid w:val="009262F5"/>
    <w:rsid w:val="0092681C"/>
    <w:rsid w:val="00937293"/>
    <w:rsid w:val="00940B1F"/>
    <w:rsid w:val="0094465A"/>
    <w:rsid w:val="0094734F"/>
    <w:rsid w:val="009478C7"/>
    <w:rsid w:val="00947C0D"/>
    <w:rsid w:val="00954C4A"/>
    <w:rsid w:val="009612B1"/>
    <w:rsid w:val="009619AC"/>
    <w:rsid w:val="0096243D"/>
    <w:rsid w:val="00962599"/>
    <w:rsid w:val="00962628"/>
    <w:rsid w:val="0096483F"/>
    <w:rsid w:val="00964CE5"/>
    <w:rsid w:val="0096645E"/>
    <w:rsid w:val="0096723A"/>
    <w:rsid w:val="0097321D"/>
    <w:rsid w:val="00973C77"/>
    <w:rsid w:val="00974038"/>
    <w:rsid w:val="009752CD"/>
    <w:rsid w:val="0097782A"/>
    <w:rsid w:val="009829EA"/>
    <w:rsid w:val="00984A73"/>
    <w:rsid w:val="0099090F"/>
    <w:rsid w:val="00992476"/>
    <w:rsid w:val="00994943"/>
    <w:rsid w:val="00994CE5"/>
    <w:rsid w:val="009959E6"/>
    <w:rsid w:val="009A03F6"/>
    <w:rsid w:val="009A127C"/>
    <w:rsid w:val="009A1712"/>
    <w:rsid w:val="009A28F6"/>
    <w:rsid w:val="009A2D54"/>
    <w:rsid w:val="009A3446"/>
    <w:rsid w:val="009A4418"/>
    <w:rsid w:val="009A4E74"/>
    <w:rsid w:val="009A518C"/>
    <w:rsid w:val="009A60AA"/>
    <w:rsid w:val="009A68DA"/>
    <w:rsid w:val="009B00B3"/>
    <w:rsid w:val="009B4671"/>
    <w:rsid w:val="009B4A5E"/>
    <w:rsid w:val="009B56E0"/>
    <w:rsid w:val="009B7E35"/>
    <w:rsid w:val="009C3DF2"/>
    <w:rsid w:val="009C52EE"/>
    <w:rsid w:val="009D0FC6"/>
    <w:rsid w:val="009D453C"/>
    <w:rsid w:val="009D5A28"/>
    <w:rsid w:val="009E1A55"/>
    <w:rsid w:val="009E31FF"/>
    <w:rsid w:val="009E5E66"/>
    <w:rsid w:val="009F07CF"/>
    <w:rsid w:val="009F65BC"/>
    <w:rsid w:val="009F6EAE"/>
    <w:rsid w:val="009F74C7"/>
    <w:rsid w:val="00A02976"/>
    <w:rsid w:val="00A04BDD"/>
    <w:rsid w:val="00A05AB7"/>
    <w:rsid w:val="00A062BC"/>
    <w:rsid w:val="00A0741D"/>
    <w:rsid w:val="00A07491"/>
    <w:rsid w:val="00A111F0"/>
    <w:rsid w:val="00A116C9"/>
    <w:rsid w:val="00A12026"/>
    <w:rsid w:val="00A160AA"/>
    <w:rsid w:val="00A16185"/>
    <w:rsid w:val="00A2231A"/>
    <w:rsid w:val="00A25E7B"/>
    <w:rsid w:val="00A26EC2"/>
    <w:rsid w:val="00A30F27"/>
    <w:rsid w:val="00A311C8"/>
    <w:rsid w:val="00A313CC"/>
    <w:rsid w:val="00A33945"/>
    <w:rsid w:val="00A35E91"/>
    <w:rsid w:val="00A3645C"/>
    <w:rsid w:val="00A37B9F"/>
    <w:rsid w:val="00A37CBB"/>
    <w:rsid w:val="00A42C62"/>
    <w:rsid w:val="00A43E29"/>
    <w:rsid w:val="00A44395"/>
    <w:rsid w:val="00A50572"/>
    <w:rsid w:val="00A515CA"/>
    <w:rsid w:val="00A54DFD"/>
    <w:rsid w:val="00A62A05"/>
    <w:rsid w:val="00A6644A"/>
    <w:rsid w:val="00A749C0"/>
    <w:rsid w:val="00A77E21"/>
    <w:rsid w:val="00A8050D"/>
    <w:rsid w:val="00A80A4B"/>
    <w:rsid w:val="00A82A62"/>
    <w:rsid w:val="00A839F9"/>
    <w:rsid w:val="00A856DB"/>
    <w:rsid w:val="00A85D15"/>
    <w:rsid w:val="00A91C8D"/>
    <w:rsid w:val="00A94014"/>
    <w:rsid w:val="00A96C13"/>
    <w:rsid w:val="00A96D5B"/>
    <w:rsid w:val="00AA22F3"/>
    <w:rsid w:val="00AA2E2E"/>
    <w:rsid w:val="00AA4CC7"/>
    <w:rsid w:val="00AB0834"/>
    <w:rsid w:val="00AB09A6"/>
    <w:rsid w:val="00AB2800"/>
    <w:rsid w:val="00AB294F"/>
    <w:rsid w:val="00AB3D1D"/>
    <w:rsid w:val="00AC1D9C"/>
    <w:rsid w:val="00AC1F74"/>
    <w:rsid w:val="00AC2FDA"/>
    <w:rsid w:val="00AC493C"/>
    <w:rsid w:val="00AC49F9"/>
    <w:rsid w:val="00AD2382"/>
    <w:rsid w:val="00AD2B88"/>
    <w:rsid w:val="00AD3160"/>
    <w:rsid w:val="00AD597C"/>
    <w:rsid w:val="00AD6786"/>
    <w:rsid w:val="00AD6C65"/>
    <w:rsid w:val="00AD7998"/>
    <w:rsid w:val="00AE0AFB"/>
    <w:rsid w:val="00AE157B"/>
    <w:rsid w:val="00AE1F43"/>
    <w:rsid w:val="00AE2081"/>
    <w:rsid w:val="00AE2A22"/>
    <w:rsid w:val="00AF2DC4"/>
    <w:rsid w:val="00AF7CD0"/>
    <w:rsid w:val="00B0393A"/>
    <w:rsid w:val="00B03B6E"/>
    <w:rsid w:val="00B064F8"/>
    <w:rsid w:val="00B17A48"/>
    <w:rsid w:val="00B24382"/>
    <w:rsid w:val="00B24545"/>
    <w:rsid w:val="00B26175"/>
    <w:rsid w:val="00B267C8"/>
    <w:rsid w:val="00B33CAB"/>
    <w:rsid w:val="00B35D0F"/>
    <w:rsid w:val="00B464AE"/>
    <w:rsid w:val="00B4698B"/>
    <w:rsid w:val="00B46F0B"/>
    <w:rsid w:val="00B553FC"/>
    <w:rsid w:val="00B56710"/>
    <w:rsid w:val="00B579A9"/>
    <w:rsid w:val="00B60ED1"/>
    <w:rsid w:val="00B61699"/>
    <w:rsid w:val="00B617EE"/>
    <w:rsid w:val="00B65875"/>
    <w:rsid w:val="00B65CA6"/>
    <w:rsid w:val="00B66160"/>
    <w:rsid w:val="00B661C3"/>
    <w:rsid w:val="00B667C3"/>
    <w:rsid w:val="00B6779D"/>
    <w:rsid w:val="00B70664"/>
    <w:rsid w:val="00B70A17"/>
    <w:rsid w:val="00B71253"/>
    <w:rsid w:val="00B71FCC"/>
    <w:rsid w:val="00B762F1"/>
    <w:rsid w:val="00B76685"/>
    <w:rsid w:val="00B76C42"/>
    <w:rsid w:val="00B800F1"/>
    <w:rsid w:val="00B80181"/>
    <w:rsid w:val="00B804C4"/>
    <w:rsid w:val="00B84F64"/>
    <w:rsid w:val="00B92685"/>
    <w:rsid w:val="00B92981"/>
    <w:rsid w:val="00B94823"/>
    <w:rsid w:val="00B963D8"/>
    <w:rsid w:val="00B96539"/>
    <w:rsid w:val="00B96B62"/>
    <w:rsid w:val="00BA3066"/>
    <w:rsid w:val="00BA325A"/>
    <w:rsid w:val="00BA33E0"/>
    <w:rsid w:val="00BA5A86"/>
    <w:rsid w:val="00BB0126"/>
    <w:rsid w:val="00BB0795"/>
    <w:rsid w:val="00BB139C"/>
    <w:rsid w:val="00BB4B2F"/>
    <w:rsid w:val="00BB704B"/>
    <w:rsid w:val="00BC0993"/>
    <w:rsid w:val="00BC1DFF"/>
    <w:rsid w:val="00BC311F"/>
    <w:rsid w:val="00BC3D86"/>
    <w:rsid w:val="00BD00FC"/>
    <w:rsid w:val="00BD068A"/>
    <w:rsid w:val="00BD1BFA"/>
    <w:rsid w:val="00BD39F5"/>
    <w:rsid w:val="00BD7C7C"/>
    <w:rsid w:val="00BE1F98"/>
    <w:rsid w:val="00BF1ED1"/>
    <w:rsid w:val="00BF38A3"/>
    <w:rsid w:val="00BF779D"/>
    <w:rsid w:val="00C01ADC"/>
    <w:rsid w:val="00C02DDC"/>
    <w:rsid w:val="00C03619"/>
    <w:rsid w:val="00C041A3"/>
    <w:rsid w:val="00C1150F"/>
    <w:rsid w:val="00C11DA4"/>
    <w:rsid w:val="00C14883"/>
    <w:rsid w:val="00C16274"/>
    <w:rsid w:val="00C16286"/>
    <w:rsid w:val="00C17BDD"/>
    <w:rsid w:val="00C17F1C"/>
    <w:rsid w:val="00C2245B"/>
    <w:rsid w:val="00C225B4"/>
    <w:rsid w:val="00C22CFA"/>
    <w:rsid w:val="00C24843"/>
    <w:rsid w:val="00C25EBD"/>
    <w:rsid w:val="00C33986"/>
    <w:rsid w:val="00C37BC2"/>
    <w:rsid w:val="00C4082E"/>
    <w:rsid w:val="00C41080"/>
    <w:rsid w:val="00C42896"/>
    <w:rsid w:val="00C44372"/>
    <w:rsid w:val="00C44585"/>
    <w:rsid w:val="00C453C1"/>
    <w:rsid w:val="00C46356"/>
    <w:rsid w:val="00C50676"/>
    <w:rsid w:val="00C5095A"/>
    <w:rsid w:val="00C509BB"/>
    <w:rsid w:val="00C50C02"/>
    <w:rsid w:val="00C568B4"/>
    <w:rsid w:val="00C5768C"/>
    <w:rsid w:val="00C57775"/>
    <w:rsid w:val="00C70559"/>
    <w:rsid w:val="00C72E49"/>
    <w:rsid w:val="00C73120"/>
    <w:rsid w:val="00C74928"/>
    <w:rsid w:val="00C76F7D"/>
    <w:rsid w:val="00C80112"/>
    <w:rsid w:val="00C82BDC"/>
    <w:rsid w:val="00C83BAA"/>
    <w:rsid w:val="00C8545D"/>
    <w:rsid w:val="00C8637D"/>
    <w:rsid w:val="00C91341"/>
    <w:rsid w:val="00C918A8"/>
    <w:rsid w:val="00C9471B"/>
    <w:rsid w:val="00C947E3"/>
    <w:rsid w:val="00CA24AE"/>
    <w:rsid w:val="00CA4648"/>
    <w:rsid w:val="00CA5822"/>
    <w:rsid w:val="00CA792E"/>
    <w:rsid w:val="00CB18D0"/>
    <w:rsid w:val="00CB2066"/>
    <w:rsid w:val="00CB74B3"/>
    <w:rsid w:val="00CC0705"/>
    <w:rsid w:val="00CC223B"/>
    <w:rsid w:val="00CC2287"/>
    <w:rsid w:val="00CC5249"/>
    <w:rsid w:val="00CC6775"/>
    <w:rsid w:val="00CD1027"/>
    <w:rsid w:val="00CD18B6"/>
    <w:rsid w:val="00CD1995"/>
    <w:rsid w:val="00CD3982"/>
    <w:rsid w:val="00CD53C2"/>
    <w:rsid w:val="00CE50B0"/>
    <w:rsid w:val="00CE6917"/>
    <w:rsid w:val="00CF0254"/>
    <w:rsid w:val="00CF3F28"/>
    <w:rsid w:val="00CF55A5"/>
    <w:rsid w:val="00CF6724"/>
    <w:rsid w:val="00D03A32"/>
    <w:rsid w:val="00D04CB7"/>
    <w:rsid w:val="00D06867"/>
    <w:rsid w:val="00D119B3"/>
    <w:rsid w:val="00D1332A"/>
    <w:rsid w:val="00D14A3A"/>
    <w:rsid w:val="00D17E19"/>
    <w:rsid w:val="00D21AE6"/>
    <w:rsid w:val="00D2222A"/>
    <w:rsid w:val="00D234F7"/>
    <w:rsid w:val="00D254BB"/>
    <w:rsid w:val="00D265B9"/>
    <w:rsid w:val="00D344BE"/>
    <w:rsid w:val="00D348A2"/>
    <w:rsid w:val="00D353AF"/>
    <w:rsid w:val="00D3733C"/>
    <w:rsid w:val="00D3744D"/>
    <w:rsid w:val="00D379CE"/>
    <w:rsid w:val="00D426B2"/>
    <w:rsid w:val="00D42CE1"/>
    <w:rsid w:val="00D46CF9"/>
    <w:rsid w:val="00D47040"/>
    <w:rsid w:val="00D479D8"/>
    <w:rsid w:val="00D530F0"/>
    <w:rsid w:val="00D5378F"/>
    <w:rsid w:val="00D56D3E"/>
    <w:rsid w:val="00D57CB4"/>
    <w:rsid w:val="00D603DD"/>
    <w:rsid w:val="00D61833"/>
    <w:rsid w:val="00D61B06"/>
    <w:rsid w:val="00D6201D"/>
    <w:rsid w:val="00D66A03"/>
    <w:rsid w:val="00D66FFB"/>
    <w:rsid w:val="00D67883"/>
    <w:rsid w:val="00D71319"/>
    <w:rsid w:val="00D71CEE"/>
    <w:rsid w:val="00D731B3"/>
    <w:rsid w:val="00D735E1"/>
    <w:rsid w:val="00D75D40"/>
    <w:rsid w:val="00D77766"/>
    <w:rsid w:val="00D80A69"/>
    <w:rsid w:val="00D82245"/>
    <w:rsid w:val="00D835F6"/>
    <w:rsid w:val="00D84CF7"/>
    <w:rsid w:val="00D85B20"/>
    <w:rsid w:val="00D86018"/>
    <w:rsid w:val="00D8767F"/>
    <w:rsid w:val="00D87778"/>
    <w:rsid w:val="00D913B8"/>
    <w:rsid w:val="00D91916"/>
    <w:rsid w:val="00D93D2A"/>
    <w:rsid w:val="00D9753C"/>
    <w:rsid w:val="00DA038D"/>
    <w:rsid w:val="00DA1A59"/>
    <w:rsid w:val="00DA210F"/>
    <w:rsid w:val="00DA2A0E"/>
    <w:rsid w:val="00DA2C21"/>
    <w:rsid w:val="00DA5536"/>
    <w:rsid w:val="00DA6DB3"/>
    <w:rsid w:val="00DA77AD"/>
    <w:rsid w:val="00DB1667"/>
    <w:rsid w:val="00DB36CD"/>
    <w:rsid w:val="00DB54FA"/>
    <w:rsid w:val="00DB6253"/>
    <w:rsid w:val="00DB62AC"/>
    <w:rsid w:val="00DB6518"/>
    <w:rsid w:val="00DB7E9A"/>
    <w:rsid w:val="00DC01E9"/>
    <w:rsid w:val="00DC3802"/>
    <w:rsid w:val="00DC4B19"/>
    <w:rsid w:val="00DC653F"/>
    <w:rsid w:val="00DD284D"/>
    <w:rsid w:val="00DE05FC"/>
    <w:rsid w:val="00DE2968"/>
    <w:rsid w:val="00DE61B1"/>
    <w:rsid w:val="00DE62FF"/>
    <w:rsid w:val="00DF29C8"/>
    <w:rsid w:val="00DF41DB"/>
    <w:rsid w:val="00DF67A4"/>
    <w:rsid w:val="00E0020B"/>
    <w:rsid w:val="00E11FF1"/>
    <w:rsid w:val="00E128E5"/>
    <w:rsid w:val="00E2293F"/>
    <w:rsid w:val="00E22D93"/>
    <w:rsid w:val="00E233EF"/>
    <w:rsid w:val="00E26A32"/>
    <w:rsid w:val="00E312F5"/>
    <w:rsid w:val="00E318E2"/>
    <w:rsid w:val="00E36E7B"/>
    <w:rsid w:val="00E37DF6"/>
    <w:rsid w:val="00E41BAE"/>
    <w:rsid w:val="00E42C55"/>
    <w:rsid w:val="00E46FBF"/>
    <w:rsid w:val="00E5390C"/>
    <w:rsid w:val="00E54E44"/>
    <w:rsid w:val="00E565B3"/>
    <w:rsid w:val="00E57924"/>
    <w:rsid w:val="00E63DE7"/>
    <w:rsid w:val="00E63DF4"/>
    <w:rsid w:val="00E64753"/>
    <w:rsid w:val="00E6597B"/>
    <w:rsid w:val="00E703AE"/>
    <w:rsid w:val="00E71DC5"/>
    <w:rsid w:val="00E72CA9"/>
    <w:rsid w:val="00E74D29"/>
    <w:rsid w:val="00E750DD"/>
    <w:rsid w:val="00E7784A"/>
    <w:rsid w:val="00E8082A"/>
    <w:rsid w:val="00E82E98"/>
    <w:rsid w:val="00E83C6B"/>
    <w:rsid w:val="00E8603D"/>
    <w:rsid w:val="00E86C4C"/>
    <w:rsid w:val="00E91492"/>
    <w:rsid w:val="00E91C34"/>
    <w:rsid w:val="00E92AE0"/>
    <w:rsid w:val="00E95116"/>
    <w:rsid w:val="00EA063C"/>
    <w:rsid w:val="00EA1884"/>
    <w:rsid w:val="00EA43D2"/>
    <w:rsid w:val="00EA4B52"/>
    <w:rsid w:val="00EA4DBC"/>
    <w:rsid w:val="00EA53B3"/>
    <w:rsid w:val="00EB214E"/>
    <w:rsid w:val="00EB4A47"/>
    <w:rsid w:val="00EB7302"/>
    <w:rsid w:val="00EC130E"/>
    <w:rsid w:val="00EC54CC"/>
    <w:rsid w:val="00EC5A4C"/>
    <w:rsid w:val="00ED12E7"/>
    <w:rsid w:val="00ED285A"/>
    <w:rsid w:val="00ED39FF"/>
    <w:rsid w:val="00ED3C2B"/>
    <w:rsid w:val="00ED5DB9"/>
    <w:rsid w:val="00ED75D4"/>
    <w:rsid w:val="00EE290A"/>
    <w:rsid w:val="00EF13A4"/>
    <w:rsid w:val="00EF1807"/>
    <w:rsid w:val="00EF1F08"/>
    <w:rsid w:val="00EF2E22"/>
    <w:rsid w:val="00EF2FF6"/>
    <w:rsid w:val="00EF30A3"/>
    <w:rsid w:val="00EF4C7F"/>
    <w:rsid w:val="00EF4D96"/>
    <w:rsid w:val="00EF5FC5"/>
    <w:rsid w:val="00EF6899"/>
    <w:rsid w:val="00EF6C89"/>
    <w:rsid w:val="00F033A9"/>
    <w:rsid w:val="00F069F1"/>
    <w:rsid w:val="00F072AA"/>
    <w:rsid w:val="00F12C9B"/>
    <w:rsid w:val="00F14A37"/>
    <w:rsid w:val="00F14D3F"/>
    <w:rsid w:val="00F27D79"/>
    <w:rsid w:val="00F3085D"/>
    <w:rsid w:val="00F30C06"/>
    <w:rsid w:val="00F33D73"/>
    <w:rsid w:val="00F342AA"/>
    <w:rsid w:val="00F35E6A"/>
    <w:rsid w:val="00F44150"/>
    <w:rsid w:val="00F5252F"/>
    <w:rsid w:val="00F52E4C"/>
    <w:rsid w:val="00F53C9D"/>
    <w:rsid w:val="00F53E67"/>
    <w:rsid w:val="00F602A7"/>
    <w:rsid w:val="00F63B3C"/>
    <w:rsid w:val="00F6795E"/>
    <w:rsid w:val="00F709B0"/>
    <w:rsid w:val="00F7196A"/>
    <w:rsid w:val="00F7440D"/>
    <w:rsid w:val="00F769F8"/>
    <w:rsid w:val="00F81408"/>
    <w:rsid w:val="00F81E9F"/>
    <w:rsid w:val="00F82AF3"/>
    <w:rsid w:val="00F83EE9"/>
    <w:rsid w:val="00F85931"/>
    <w:rsid w:val="00F861D8"/>
    <w:rsid w:val="00F86346"/>
    <w:rsid w:val="00F86E03"/>
    <w:rsid w:val="00F87850"/>
    <w:rsid w:val="00F930A5"/>
    <w:rsid w:val="00F9317D"/>
    <w:rsid w:val="00F93C46"/>
    <w:rsid w:val="00F94047"/>
    <w:rsid w:val="00F951D3"/>
    <w:rsid w:val="00F953C4"/>
    <w:rsid w:val="00F95DB2"/>
    <w:rsid w:val="00F96D29"/>
    <w:rsid w:val="00FA0858"/>
    <w:rsid w:val="00FA4A03"/>
    <w:rsid w:val="00FA7320"/>
    <w:rsid w:val="00FB0755"/>
    <w:rsid w:val="00FB3FB8"/>
    <w:rsid w:val="00FB46D3"/>
    <w:rsid w:val="00FC26B0"/>
    <w:rsid w:val="00FC3D12"/>
    <w:rsid w:val="00FC65A6"/>
    <w:rsid w:val="00FD1954"/>
    <w:rsid w:val="00FD38C8"/>
    <w:rsid w:val="00FE08BF"/>
    <w:rsid w:val="00FE1C3D"/>
    <w:rsid w:val="00FE3FE0"/>
    <w:rsid w:val="00FE7A7D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60"/>
      <w:outlineLvl w:val="0"/>
    </w:pPr>
    <w:rPr>
      <w:rFonts w:ascii="Arial" w:hAnsi="Arial" w:cs="Arial"/>
      <w:b/>
      <w:sz w:val="40"/>
    </w:rPr>
  </w:style>
  <w:style w:type="paragraph" w:styleId="2">
    <w:name w:val="heading 2"/>
    <w:basedOn w:val="a"/>
    <w:next w:val="a"/>
    <w:qFormat/>
    <w:pPr>
      <w:keepNext/>
      <w:spacing w:before="44" w:line="140" w:lineRule="exact"/>
      <w:ind w:left="40"/>
      <w:outlineLvl w:val="1"/>
    </w:pPr>
    <w:rPr>
      <w:rFonts w:ascii="Arial" w:hAnsi="Arial" w:cs="Arial"/>
      <w:b/>
      <w:bCs/>
      <w:color w:val="000000"/>
      <w:sz w:val="14"/>
      <w:szCs w:val="14"/>
    </w:rPr>
  </w:style>
  <w:style w:type="paragraph" w:styleId="3">
    <w:name w:val="heading 3"/>
    <w:basedOn w:val="a"/>
    <w:next w:val="a"/>
    <w:qFormat/>
    <w:pPr>
      <w:widowControl w:val="0"/>
      <w:autoSpaceDE w:val="0"/>
      <w:autoSpaceDN w:val="0"/>
      <w:adjustRightInd w:val="0"/>
      <w:outlineLvl w:val="2"/>
    </w:pPr>
    <w:rPr>
      <w:rFonts w:ascii="Arial CYR" w:hAnsi="Arial CYR"/>
    </w:rPr>
  </w:style>
  <w:style w:type="paragraph" w:styleId="7">
    <w:name w:val="heading 7"/>
    <w:basedOn w:val="a"/>
    <w:next w:val="a"/>
    <w:qFormat/>
    <w:pPr>
      <w:widowControl w:val="0"/>
      <w:autoSpaceDE w:val="0"/>
      <w:autoSpaceDN w:val="0"/>
      <w:adjustRightInd w:val="0"/>
      <w:outlineLvl w:val="6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0">
    <w:name w:val="боковик3"/>
    <w:basedOn w:val="a7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styleId="a8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styleId="a9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styleId="aa">
    <w:name w:val="caption"/>
    <w:basedOn w:val="a"/>
    <w:next w:val="a"/>
    <w:qFormat/>
    <w:pPr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b">
    <w:name w:val="Body Text Indent"/>
    <w:basedOn w:val="a"/>
    <w:pPr>
      <w:widowControl w:val="0"/>
      <w:autoSpaceDE w:val="0"/>
      <w:autoSpaceDN w:val="0"/>
      <w:adjustRightInd w:val="0"/>
      <w:spacing w:line="192" w:lineRule="exact"/>
      <w:ind w:firstLine="284"/>
      <w:jc w:val="both"/>
    </w:pPr>
    <w:rPr>
      <w:rFonts w:ascii="Arial CYR" w:hAnsi="Arial CYR" w:cs="Arial CYR"/>
      <w:sz w:val="16"/>
      <w:szCs w:val="16"/>
    </w:rPr>
  </w:style>
  <w:style w:type="paragraph" w:styleId="31">
    <w:name w:val="Body Text 3"/>
    <w:basedOn w:val="a"/>
    <w:pPr>
      <w:tabs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c">
    <w:name w:val="Normal (Web)"/>
    <w:basedOn w:val="a"/>
    <w:rsid w:val="009C3DF2"/>
    <w:pPr>
      <w:spacing w:before="100" w:beforeAutospacing="1" w:after="100" w:afterAutospacing="1"/>
    </w:pPr>
    <w:rPr>
      <w:rFonts w:eastAsia="Calibri"/>
    </w:rPr>
  </w:style>
  <w:style w:type="paragraph" w:customStyle="1" w:styleId="21">
    <w:name w:val="Основной текст 21"/>
    <w:basedOn w:val="a"/>
    <w:rsid w:val="00947C0D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Balloon Text"/>
    <w:basedOn w:val="a"/>
    <w:link w:val="ae"/>
    <w:rsid w:val="008263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826375"/>
    <w:rPr>
      <w:rFonts w:ascii="Tahoma" w:hAnsi="Tahoma" w:cs="Tahoma"/>
      <w:sz w:val="16"/>
      <w:szCs w:val="16"/>
    </w:rPr>
  </w:style>
  <w:style w:type="character" w:styleId="af">
    <w:name w:val="Hyperlink"/>
    <w:rsid w:val="00DF41DB"/>
    <w:rPr>
      <w:color w:val="0000FF"/>
      <w:u w:val="single"/>
    </w:rPr>
  </w:style>
  <w:style w:type="paragraph" w:styleId="af0">
    <w:name w:val="footnote text"/>
    <w:basedOn w:val="a"/>
    <w:rsid w:val="00F7440D"/>
    <w:rPr>
      <w:sz w:val="20"/>
      <w:szCs w:val="20"/>
    </w:rPr>
  </w:style>
  <w:style w:type="character" w:styleId="af1">
    <w:name w:val="footnote reference"/>
    <w:rsid w:val="00F7440D"/>
    <w:rPr>
      <w:vertAlign w:val="superscript"/>
    </w:rPr>
  </w:style>
  <w:style w:type="paragraph" w:customStyle="1" w:styleId="af2">
    <w:name w:val="Головка"/>
    <w:basedOn w:val="a"/>
    <w:rsid w:val="00334BAB"/>
    <w:pPr>
      <w:spacing w:before="60" w:after="60" w:line="140" w:lineRule="exact"/>
      <w:jc w:val="center"/>
    </w:pPr>
    <w:rPr>
      <w:rFonts w:ascii="OfficinaSansCTT" w:hAnsi="OfficinaSansCTT"/>
      <w:w w:val="90"/>
      <w:sz w:val="14"/>
      <w:szCs w:val="14"/>
    </w:rPr>
  </w:style>
  <w:style w:type="paragraph" w:styleId="af3">
    <w:name w:val="Document Map"/>
    <w:basedOn w:val="a"/>
    <w:semiHidden/>
    <w:rsid w:val="002203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rsid w:val="000B3C19"/>
    <w:rPr>
      <w:sz w:val="24"/>
      <w:szCs w:val="24"/>
      <w:lang w:val="ru-RU" w:eastAsia="ru-RU" w:bidi="ar-SA"/>
    </w:rPr>
  </w:style>
  <w:style w:type="character" w:styleId="af4">
    <w:name w:val="FollowedHyperlink"/>
    <w:rsid w:val="00E92AE0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497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60"/>
      <w:outlineLvl w:val="0"/>
    </w:pPr>
    <w:rPr>
      <w:rFonts w:ascii="Arial" w:hAnsi="Arial" w:cs="Arial"/>
      <w:b/>
      <w:sz w:val="40"/>
    </w:rPr>
  </w:style>
  <w:style w:type="paragraph" w:styleId="2">
    <w:name w:val="heading 2"/>
    <w:basedOn w:val="a"/>
    <w:next w:val="a"/>
    <w:qFormat/>
    <w:pPr>
      <w:keepNext/>
      <w:spacing w:before="44" w:line="140" w:lineRule="exact"/>
      <w:ind w:left="40"/>
      <w:outlineLvl w:val="1"/>
    </w:pPr>
    <w:rPr>
      <w:rFonts w:ascii="Arial" w:hAnsi="Arial" w:cs="Arial"/>
      <w:b/>
      <w:bCs/>
      <w:color w:val="000000"/>
      <w:sz w:val="14"/>
      <w:szCs w:val="14"/>
    </w:rPr>
  </w:style>
  <w:style w:type="paragraph" w:styleId="3">
    <w:name w:val="heading 3"/>
    <w:basedOn w:val="a"/>
    <w:next w:val="a"/>
    <w:qFormat/>
    <w:pPr>
      <w:widowControl w:val="0"/>
      <w:autoSpaceDE w:val="0"/>
      <w:autoSpaceDN w:val="0"/>
      <w:adjustRightInd w:val="0"/>
      <w:outlineLvl w:val="2"/>
    </w:pPr>
    <w:rPr>
      <w:rFonts w:ascii="Arial CYR" w:hAnsi="Arial CYR"/>
    </w:rPr>
  </w:style>
  <w:style w:type="paragraph" w:styleId="7">
    <w:name w:val="heading 7"/>
    <w:basedOn w:val="a"/>
    <w:next w:val="a"/>
    <w:qFormat/>
    <w:pPr>
      <w:widowControl w:val="0"/>
      <w:autoSpaceDE w:val="0"/>
      <w:autoSpaceDN w:val="0"/>
      <w:adjustRightInd w:val="0"/>
      <w:outlineLvl w:val="6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0">
    <w:name w:val="боковик3"/>
    <w:basedOn w:val="a7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styleId="a8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styleId="a9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styleId="aa">
    <w:name w:val="caption"/>
    <w:basedOn w:val="a"/>
    <w:next w:val="a"/>
    <w:qFormat/>
    <w:pPr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b">
    <w:name w:val="Body Text Indent"/>
    <w:basedOn w:val="a"/>
    <w:pPr>
      <w:widowControl w:val="0"/>
      <w:autoSpaceDE w:val="0"/>
      <w:autoSpaceDN w:val="0"/>
      <w:adjustRightInd w:val="0"/>
      <w:spacing w:line="192" w:lineRule="exact"/>
      <w:ind w:firstLine="284"/>
      <w:jc w:val="both"/>
    </w:pPr>
    <w:rPr>
      <w:rFonts w:ascii="Arial CYR" w:hAnsi="Arial CYR" w:cs="Arial CYR"/>
      <w:sz w:val="16"/>
      <w:szCs w:val="16"/>
    </w:rPr>
  </w:style>
  <w:style w:type="paragraph" w:styleId="31">
    <w:name w:val="Body Text 3"/>
    <w:basedOn w:val="a"/>
    <w:pPr>
      <w:tabs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c">
    <w:name w:val="Normal (Web)"/>
    <w:basedOn w:val="a"/>
    <w:rsid w:val="009C3DF2"/>
    <w:pPr>
      <w:spacing w:before="100" w:beforeAutospacing="1" w:after="100" w:afterAutospacing="1"/>
    </w:pPr>
    <w:rPr>
      <w:rFonts w:eastAsia="Calibri"/>
    </w:rPr>
  </w:style>
  <w:style w:type="paragraph" w:customStyle="1" w:styleId="21">
    <w:name w:val="Основной текст 21"/>
    <w:basedOn w:val="a"/>
    <w:rsid w:val="00947C0D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Balloon Text"/>
    <w:basedOn w:val="a"/>
    <w:link w:val="ae"/>
    <w:rsid w:val="008263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826375"/>
    <w:rPr>
      <w:rFonts w:ascii="Tahoma" w:hAnsi="Tahoma" w:cs="Tahoma"/>
      <w:sz w:val="16"/>
      <w:szCs w:val="16"/>
    </w:rPr>
  </w:style>
  <w:style w:type="character" w:styleId="af">
    <w:name w:val="Hyperlink"/>
    <w:rsid w:val="00DF41DB"/>
    <w:rPr>
      <w:color w:val="0000FF"/>
      <w:u w:val="single"/>
    </w:rPr>
  </w:style>
  <w:style w:type="paragraph" w:styleId="af0">
    <w:name w:val="footnote text"/>
    <w:basedOn w:val="a"/>
    <w:rsid w:val="00F7440D"/>
    <w:rPr>
      <w:sz w:val="20"/>
      <w:szCs w:val="20"/>
    </w:rPr>
  </w:style>
  <w:style w:type="character" w:styleId="af1">
    <w:name w:val="footnote reference"/>
    <w:rsid w:val="00F7440D"/>
    <w:rPr>
      <w:vertAlign w:val="superscript"/>
    </w:rPr>
  </w:style>
  <w:style w:type="paragraph" w:customStyle="1" w:styleId="af2">
    <w:name w:val="Головка"/>
    <w:basedOn w:val="a"/>
    <w:rsid w:val="00334BAB"/>
    <w:pPr>
      <w:spacing w:before="60" w:after="60" w:line="140" w:lineRule="exact"/>
      <w:jc w:val="center"/>
    </w:pPr>
    <w:rPr>
      <w:rFonts w:ascii="OfficinaSansCTT" w:hAnsi="OfficinaSansCTT"/>
      <w:w w:val="90"/>
      <w:sz w:val="14"/>
      <w:szCs w:val="14"/>
    </w:rPr>
  </w:style>
  <w:style w:type="paragraph" w:styleId="af3">
    <w:name w:val="Document Map"/>
    <w:basedOn w:val="a"/>
    <w:semiHidden/>
    <w:rsid w:val="002203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rsid w:val="000B3C19"/>
    <w:rPr>
      <w:sz w:val="24"/>
      <w:szCs w:val="24"/>
      <w:lang w:val="ru-RU" w:eastAsia="ru-RU" w:bidi="ar-SA"/>
    </w:rPr>
  </w:style>
  <w:style w:type="character" w:styleId="af4">
    <w:name w:val="FollowedHyperlink"/>
    <w:rsid w:val="00E92AE0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497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rosstat.gov.ru/folder/210/" TargetMode="Externa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folder/210/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BA3CA-4C21-4D71-AB6C-FD43EF3E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31</Pages>
  <Words>16398</Words>
  <Characters>83173</Characters>
  <Application>Microsoft Office Word</Application>
  <DocSecurity>0</DocSecurity>
  <Lines>693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99373</CharactersWithSpaces>
  <SharedDoc>false</SharedDoc>
  <HLinks>
    <vt:vector size="18" baseType="variant">
      <vt:variant>
        <vt:i4>5636130</vt:i4>
      </vt:variant>
      <vt:variant>
        <vt:i4>6</vt:i4>
      </vt:variant>
      <vt:variant>
        <vt:i4>0</vt:i4>
      </vt:variant>
      <vt:variant>
        <vt:i4>5</vt:i4>
      </vt:variant>
      <vt:variant>
        <vt:lpwstr>http://www.gks.ru/wps/wcm/connect/rosstat_main/rosstat/ru/statistics/publications/catalog/</vt:lpwstr>
      </vt:variant>
      <vt:variant>
        <vt:lpwstr/>
      </vt:variant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http://www.gks.ru/folder/210</vt:lpwstr>
      </vt:variant>
      <vt:variant>
        <vt:lpwstr/>
      </vt:variant>
      <vt:variant>
        <vt:i4>2621564</vt:i4>
      </vt:variant>
      <vt:variant>
        <vt:i4>0</vt:i4>
      </vt:variant>
      <vt:variant>
        <vt:i4>0</vt:i4>
      </vt:variant>
      <vt:variant>
        <vt:i4>5</vt:i4>
      </vt:variant>
      <vt:variant>
        <vt:lpwstr>http://www.hse.ru/org/hse/primarydata/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32</cp:revision>
  <cp:lastPrinted>2019-12-19T14:41:00Z</cp:lastPrinted>
  <dcterms:created xsi:type="dcterms:W3CDTF">2021-10-28T09:32:00Z</dcterms:created>
  <dcterms:modified xsi:type="dcterms:W3CDTF">2022-12-08T15:03:00Z</dcterms:modified>
</cp:coreProperties>
</file>